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363D1F">
        <w:rPr>
          <w:rFonts w:ascii="Calibri" w:hAnsi="Calibri" w:cs="Calibri"/>
        </w:rPr>
        <w:t>SVORNOSTI 37/2298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363D1F">
        <w:rPr>
          <w:rFonts w:ascii="Calibri" w:hAnsi="Calibri" w:cs="Calibri"/>
        </w:rPr>
        <w:t>7</w:t>
      </w:r>
      <w:r>
        <w:rPr>
          <w:rFonts w:ascii="Calibri" w:hAnsi="Calibri" w:cs="Calibri"/>
        </w:rPr>
        <w:t xml:space="preserve"> v bytovém domě č. p. </w:t>
      </w:r>
      <w:r w:rsidR="00363D1F">
        <w:rPr>
          <w:rFonts w:ascii="Calibri" w:hAnsi="Calibri" w:cs="Calibri"/>
        </w:rPr>
        <w:t>2298/37</w:t>
      </w:r>
      <w:r w:rsidRPr="00AD14DF">
        <w:rPr>
          <w:rFonts w:ascii="Calibri" w:hAnsi="Calibri" w:cs="Calibri"/>
        </w:rPr>
        <w:t xml:space="preserve"> na ul. </w:t>
      </w:r>
      <w:r w:rsidR="00363D1F">
        <w:rPr>
          <w:rFonts w:ascii="Calibri" w:hAnsi="Calibri" w:cs="Calibri"/>
        </w:rPr>
        <w:t>Svornosti</w:t>
      </w:r>
      <w:r>
        <w:rPr>
          <w:rFonts w:ascii="Calibri" w:hAnsi="Calibri" w:cs="Calibri"/>
        </w:rPr>
        <w:t xml:space="preserve"> v Ostravě-Zábřehu. Jedná se o byt v</w:t>
      </w:r>
      <w:r w:rsidR="00363D1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2D762B">
        <w:rPr>
          <w:rFonts w:ascii="Calibri" w:hAnsi="Calibri" w:cs="Calibri"/>
        </w:rPr>
        <w:t>3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lastRenderedPageBreak/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Umyvadlo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(sprchovací kout</w:t>
            </w:r>
            <w:r w:rsidR="00C23F1D">
              <w:rPr>
                <w:rFonts w:ascii="Calibri" w:hAnsi="Calibri" w:cs="Calibri"/>
              </w:rPr>
              <w:t xml:space="preserve">, umyvadlo, </w:t>
            </w:r>
            <w:r>
              <w:rPr>
                <w:rFonts w:ascii="Calibri" w:hAnsi="Calibri" w:cs="Calibri"/>
              </w:rPr>
              <w:t xml:space="preserve">kombi WC, 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F76C86">
              <w:rPr>
                <w:rFonts w:ascii="Calibri" w:hAnsi="Calibri" w:cs="Calibri"/>
              </w:rPr>
              <w:t>lamino</w:t>
            </w: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>vé uzávěry (umyvadlo, dřez, sprch.kout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AC330B">
        <w:rPr>
          <w:rFonts w:ascii="Calibri" w:hAnsi="Calibri" w:cs="Calibri"/>
        </w:rPr>
        <w:t>sprchovací kout- vanička, zástěna, sprch.dveře</w:t>
      </w:r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>Umyvadlo a dřez stojánkové, 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2D762B"/>
    <w:rsid w:val="002E4037"/>
    <w:rsid w:val="003116B2"/>
    <w:rsid w:val="00363D1F"/>
    <w:rsid w:val="006300D2"/>
    <w:rsid w:val="007C7D0F"/>
    <w:rsid w:val="008C4A13"/>
    <w:rsid w:val="009E6956"/>
    <w:rsid w:val="00AC330B"/>
    <w:rsid w:val="00AD14DF"/>
    <w:rsid w:val="00C23F1D"/>
    <w:rsid w:val="00E41395"/>
    <w:rsid w:val="00EA3A76"/>
    <w:rsid w:val="00EB4B2A"/>
    <w:rsid w:val="00F16694"/>
    <w:rsid w:val="00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1418</Words>
  <Characters>8368</Characters>
  <Application>Microsoft Office Word</Application>
  <DocSecurity>4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2019-09-10T08:46:00Z</dcterms:created>
  <dcterms:modified xsi:type="dcterms:W3CDTF">2019-09-10T08:46:00Z</dcterms:modified>
</cp:coreProperties>
</file>