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CB3546" w:rsidRPr="0095391E" w:rsidRDefault="00A4049C" w:rsidP="00CB3546">
      <w:pPr>
        <w:pStyle w:val="Standard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VZ 30.20 </w:t>
      </w:r>
      <w:r w:rsidR="00CB3546" w:rsidRPr="0095391E">
        <w:rPr>
          <w:rFonts w:ascii="Times New Roman" w:hAnsi="Times New Roman" w:cs="Times New Roman"/>
          <w:b/>
          <w:sz w:val="22"/>
          <w:szCs w:val="22"/>
          <w:lang w:val="cs-CZ"/>
        </w:rPr>
        <w:t>„</w:t>
      </w:r>
      <w:r w:rsidR="002D2086">
        <w:rPr>
          <w:rFonts w:ascii="Times New Roman" w:hAnsi="Times New Roman" w:cs="Times New Roman"/>
          <w:b/>
          <w:sz w:val="22"/>
          <w:szCs w:val="22"/>
          <w:lang w:val="cs-CZ"/>
        </w:rPr>
        <w:t xml:space="preserve">Rekonstrukce bočního vstupu do budovy A, </w:t>
      </w:r>
      <w:proofErr w:type="spellStart"/>
      <w:r w:rsidR="002D2086">
        <w:rPr>
          <w:rFonts w:ascii="Times New Roman" w:hAnsi="Times New Roman" w:cs="Times New Roman"/>
          <w:b/>
          <w:sz w:val="22"/>
          <w:szCs w:val="22"/>
          <w:lang w:val="cs-CZ"/>
        </w:rPr>
        <w:t>ÚMOb</w:t>
      </w:r>
      <w:proofErr w:type="spellEnd"/>
      <w:r w:rsidR="002D2086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2D2086">
        <w:rPr>
          <w:rFonts w:ascii="Times New Roman" w:hAnsi="Times New Roman" w:cs="Times New Roman"/>
          <w:b/>
          <w:sz w:val="22"/>
          <w:szCs w:val="22"/>
          <w:lang w:val="cs-CZ"/>
        </w:rPr>
        <w:t>Ostrava</w:t>
      </w:r>
      <w:proofErr w:type="spellEnd"/>
      <w:r w:rsidR="002D2086">
        <w:rPr>
          <w:rFonts w:ascii="Times New Roman" w:hAnsi="Times New Roman" w:cs="Times New Roman"/>
          <w:b/>
          <w:sz w:val="22"/>
          <w:szCs w:val="22"/>
          <w:lang w:val="cs-CZ"/>
        </w:rPr>
        <w:t>-Jih“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127555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</w:t>
      </w:r>
      <w:r w:rsidR="00BE12B0" w:rsidRPr="003874EA">
        <w:rPr>
          <w:rFonts w:ascii="Times New Roman" w:hAnsi="Times New Roman" w:cs="Times New Roman"/>
          <w:sz w:val="22"/>
          <w:szCs w:val="22"/>
        </w:rPr>
        <w:t xml:space="preserve">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="00BE12B0"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5F3EDB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1957C4">
        <w:rPr>
          <w:rFonts w:ascii="Times New Roman" w:hAnsi="Times New Roman" w:cs="Times New Roman"/>
          <w:sz w:val="22"/>
          <w:szCs w:val="22"/>
        </w:rPr>
        <w:t>500 000</w:t>
      </w:r>
      <w:r w:rsidR="00084E94" w:rsidRPr="009F1D59">
        <w:rPr>
          <w:rFonts w:ascii="Times New Roman" w:hAnsi="Times New Roman" w:cs="Times New Roman"/>
          <w:sz w:val="22"/>
          <w:szCs w:val="22"/>
        </w:rPr>
        <w:t xml:space="preserve"> </w:t>
      </w:r>
      <w:r w:rsidRPr="009F1D59">
        <w:rPr>
          <w:rFonts w:ascii="Times New Roman" w:hAnsi="Times New Roman" w:cs="Times New Roman"/>
          <w:sz w:val="22"/>
          <w:szCs w:val="22"/>
        </w:rPr>
        <w:t>Kč</w:t>
      </w:r>
      <w:r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Pr="005F3ED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3EDB" w:rsidRDefault="005B6B14" w:rsidP="004C44B9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F3ED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5F3EDB">
        <w:rPr>
          <w:rFonts w:ascii="Times New Roman" w:hAnsi="Times New Roman" w:cs="Times New Roman"/>
          <w:sz w:val="22"/>
          <w:szCs w:val="22"/>
        </w:rPr>
        <w:t>podnikat</w:t>
      </w:r>
      <w:r w:rsidRPr="005F3ED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5F3EDB">
        <w:rPr>
          <w:rFonts w:ascii="Times New Roman" w:hAnsi="Times New Roman" w:cs="Times New Roman"/>
          <w:sz w:val="22"/>
          <w:szCs w:val="22"/>
        </w:rPr>
        <w:t>u</w:t>
      </w:r>
      <w:r w:rsidRPr="005F3ED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5F3EDB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5F3ED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5F3EDB">
        <w:rPr>
          <w:rFonts w:ascii="Times New Roman" w:hAnsi="Times New Roman" w:cs="Times New Roman"/>
          <w:sz w:val="22"/>
          <w:szCs w:val="22"/>
        </w:rPr>
        <w:t xml:space="preserve"> s předmětem podnikání „provádění sta</w:t>
      </w:r>
      <w:r w:rsidR="002D6DD6" w:rsidRPr="005F3EDB">
        <w:rPr>
          <w:rFonts w:ascii="Times New Roman" w:hAnsi="Times New Roman" w:cs="Times New Roman"/>
          <w:sz w:val="22"/>
          <w:szCs w:val="22"/>
        </w:rPr>
        <w:t>veb, jejich změn a odstraňování”</w:t>
      </w:r>
      <w:r w:rsidR="005F3EDB" w:rsidRPr="005F3EDB">
        <w:rPr>
          <w:rFonts w:ascii="Times New Roman" w:hAnsi="Times New Roman" w:cs="Times New Roman"/>
          <w:sz w:val="22"/>
          <w:szCs w:val="22"/>
        </w:rPr>
        <w:t>;</w:t>
      </w:r>
      <w:r w:rsidR="002D6DD6" w:rsidRPr="005F3E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776" w:rsidRPr="005F3EDB" w:rsidRDefault="00F16755" w:rsidP="004C44B9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F3EDB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F3EDB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084E94" w:rsidRPr="005F3EDB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5F3E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5142D" w:rsidRPr="005F3EDB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5F3EDB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F3EDB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F3EDB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5F3EDB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5F3EDB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5F3EDB">
        <w:rPr>
          <w:rFonts w:ascii="Times New Roman" w:hAnsi="Times New Roman" w:cs="Times New Roman"/>
          <w:sz w:val="22"/>
          <w:szCs w:val="22"/>
        </w:rPr>
        <w:t>.</w:t>
      </w:r>
      <w:r w:rsidR="00152BF4" w:rsidRPr="005F3E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F2317A" w:rsidRPr="003874EA" w:rsidRDefault="00F2317A" w:rsidP="00F2317A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poskytnutých za posledních 5 let před podáním nabídky vztahujících se k předmětu této veřejné zakázky </w:t>
      </w:r>
      <w:r>
        <w:rPr>
          <w:rFonts w:cs="Times New Roman"/>
          <w:sz w:val="22"/>
          <w:szCs w:val="22"/>
        </w:rPr>
        <w:t xml:space="preserve">a </w:t>
      </w:r>
      <w:r w:rsidRPr="003874EA">
        <w:rPr>
          <w:rFonts w:cs="Times New Roman"/>
          <w:sz w:val="22"/>
          <w:szCs w:val="22"/>
        </w:rPr>
        <w:t xml:space="preserve">včetně </w:t>
      </w:r>
      <w:r w:rsidRPr="003874EA">
        <w:rPr>
          <w:rFonts w:cs="Times New Roman"/>
          <w:b/>
          <w:sz w:val="22"/>
          <w:szCs w:val="22"/>
        </w:rPr>
        <w:t>originálu nebo ověřené kopie</w:t>
      </w:r>
      <w:r w:rsidRPr="003874EA">
        <w:rPr>
          <w:rFonts w:cs="Times New Roman"/>
          <w:sz w:val="22"/>
          <w:szCs w:val="22"/>
        </w:rPr>
        <w:t xml:space="preserve"> min. 3 osvědčení objednatele o řádném poskytnutí a dokončení nejvýznamnějších z těchto prací s limitem nad </w:t>
      </w:r>
      <w:r w:rsidR="001957C4" w:rsidRPr="001957C4">
        <w:rPr>
          <w:rFonts w:cs="Times New Roman"/>
          <w:sz w:val="22"/>
          <w:szCs w:val="22"/>
        </w:rPr>
        <w:t xml:space="preserve">240 </w:t>
      </w:r>
      <w:r w:rsidRPr="001957C4">
        <w:rPr>
          <w:rFonts w:cs="Times New Roman"/>
          <w:sz w:val="22"/>
          <w:szCs w:val="22"/>
        </w:rPr>
        <w:t>000 Kč</w:t>
      </w:r>
      <w:r w:rsidRPr="003874EA">
        <w:rPr>
          <w:rFonts w:cs="Times New Roman"/>
          <w:sz w:val="22"/>
          <w:szCs w:val="22"/>
        </w:rPr>
        <w:t xml:space="preserve"> bez DPH u 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</w:t>
      </w:r>
      <w:r w:rsidRPr="005F3EDB">
        <w:rPr>
          <w:rFonts w:ascii="Times New Roman" w:hAnsi="Times New Roman" w:cs="Times New Roman"/>
        </w:rPr>
        <w:t xml:space="preserve">tj. </w:t>
      </w:r>
      <w:r w:rsidR="003158D6">
        <w:rPr>
          <w:rFonts w:ascii="Times New Roman" w:hAnsi="Times New Roman" w:cs="Times New Roman"/>
        </w:rPr>
        <w:t>6</w:t>
      </w:r>
      <w:r w:rsidRPr="005F3EDB">
        <w:rPr>
          <w:rFonts w:ascii="Times New Roman" w:hAnsi="Times New Roman" w:cs="Times New Roman"/>
        </w:rPr>
        <w:t xml:space="preserve">0 </w:t>
      </w:r>
      <w:r w:rsidR="003D0D93" w:rsidRPr="005F3EDB">
        <w:rPr>
          <w:rFonts w:ascii="Times New Roman" w:hAnsi="Times New Roman" w:cs="Times New Roman"/>
        </w:rPr>
        <w:t xml:space="preserve">kalendářních </w:t>
      </w:r>
      <w:r w:rsidRPr="005F3EDB">
        <w:rPr>
          <w:rFonts w:ascii="Times New Roman" w:hAnsi="Times New Roman" w:cs="Times New Roman"/>
        </w:rPr>
        <w:t>dnů od</w:t>
      </w:r>
      <w:r w:rsidRPr="003874EA">
        <w:rPr>
          <w:rFonts w:ascii="Times New Roman" w:hAnsi="Times New Roman" w:cs="Times New Roman"/>
        </w:rPr>
        <w:t xml:space="preserve">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9E" w:rsidRDefault="0064339E" w:rsidP="00904D38">
      <w:pPr>
        <w:spacing w:after="0" w:line="240" w:lineRule="auto"/>
      </w:pPr>
      <w:r>
        <w:separator/>
      </w:r>
    </w:p>
  </w:endnote>
  <w:endnote w:type="continuationSeparator" w:id="0">
    <w:p w:rsidR="0064339E" w:rsidRDefault="0064339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6" w:rsidRPr="00964C83" w:rsidRDefault="002D2086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E3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E31515" w:rsidRPr="00964C83">
      <w:rPr>
        <w:color w:val="17365D" w:themeColor="text2" w:themeShade="BF"/>
        <w:sz w:val="20"/>
        <w:szCs w:val="20"/>
      </w:rPr>
      <w:fldChar w:fldCharType="separate"/>
    </w:r>
    <w:r w:rsidR="00A4049C">
      <w:rPr>
        <w:noProof/>
        <w:color w:val="17365D" w:themeColor="text2" w:themeShade="BF"/>
        <w:sz w:val="20"/>
        <w:szCs w:val="20"/>
      </w:rPr>
      <w:t>1</w:t>
    </w:r>
    <w:r w:rsidR="00E3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9E" w:rsidRDefault="0064339E" w:rsidP="00904D38">
      <w:pPr>
        <w:spacing w:after="0" w:line="240" w:lineRule="auto"/>
      </w:pPr>
      <w:r>
        <w:separator/>
      </w:r>
    </w:p>
  </w:footnote>
  <w:footnote w:type="continuationSeparator" w:id="0">
    <w:p w:rsidR="0064339E" w:rsidRDefault="0064339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6" w:rsidRDefault="002D2086" w:rsidP="00EC7E7B">
    <w:pPr>
      <w:pStyle w:val="Zhlav"/>
      <w:rPr>
        <w:b/>
      </w:rPr>
    </w:pPr>
  </w:p>
  <w:p w:rsidR="002D2086" w:rsidRPr="0098740F" w:rsidRDefault="002D2086" w:rsidP="00BF5DCC">
    <w:pPr>
      <w:pStyle w:val="Zhlav"/>
      <w:jc w:val="right"/>
      <w:rPr>
        <w:b/>
      </w:rPr>
    </w:pPr>
    <w:r>
      <w:rPr>
        <w:b/>
      </w:rPr>
      <w:t>Příloha č. 1</w:t>
    </w:r>
    <w:r w:rsidRPr="00A12B88">
      <w:rPr>
        <w:b/>
      </w:rPr>
      <w:t xml:space="preserve"> Výzvy </w:t>
    </w:r>
  </w:p>
  <w:p w:rsidR="002D2086" w:rsidRPr="00176712" w:rsidRDefault="002D2086">
    <w:pPr>
      <w:pStyle w:val="Zhlav"/>
      <w:jc w:val="right"/>
      <w:rPr>
        <w:b/>
      </w:rPr>
    </w:pPr>
    <w:r>
      <w:rPr>
        <w:b/>
      </w:rPr>
      <w:t>VZ 30.20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2E41B64"/>
    <w:multiLevelType w:val="hybridMultilevel"/>
    <w:tmpl w:val="215C1736"/>
    <w:lvl w:ilvl="0" w:tplc="51AEDE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E6E78"/>
    <w:multiLevelType w:val="multilevel"/>
    <w:tmpl w:val="5B183BC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4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5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07D9"/>
    <w:rsid w:val="000011C3"/>
    <w:rsid w:val="00014DEE"/>
    <w:rsid w:val="00020316"/>
    <w:rsid w:val="00021A90"/>
    <w:rsid w:val="00031161"/>
    <w:rsid w:val="000317E8"/>
    <w:rsid w:val="000358F4"/>
    <w:rsid w:val="00043CCF"/>
    <w:rsid w:val="00084E94"/>
    <w:rsid w:val="000A0829"/>
    <w:rsid w:val="000A1E79"/>
    <w:rsid w:val="000B59C5"/>
    <w:rsid w:val="000B7F45"/>
    <w:rsid w:val="000D5FF9"/>
    <w:rsid w:val="000D6F06"/>
    <w:rsid w:val="000E6050"/>
    <w:rsid w:val="000F16F5"/>
    <w:rsid w:val="00121559"/>
    <w:rsid w:val="00121F6C"/>
    <w:rsid w:val="00127555"/>
    <w:rsid w:val="00146D46"/>
    <w:rsid w:val="00152BF4"/>
    <w:rsid w:val="00176712"/>
    <w:rsid w:val="001957C4"/>
    <w:rsid w:val="001B7EB2"/>
    <w:rsid w:val="001C527C"/>
    <w:rsid w:val="001C7367"/>
    <w:rsid w:val="001F280B"/>
    <w:rsid w:val="002055ED"/>
    <w:rsid w:val="00213365"/>
    <w:rsid w:val="002443EF"/>
    <w:rsid w:val="00257E22"/>
    <w:rsid w:val="00263BE9"/>
    <w:rsid w:val="00274106"/>
    <w:rsid w:val="00280FDB"/>
    <w:rsid w:val="00287AEA"/>
    <w:rsid w:val="002D1E08"/>
    <w:rsid w:val="002D2086"/>
    <w:rsid w:val="002D6DD6"/>
    <w:rsid w:val="002E718C"/>
    <w:rsid w:val="002E7D33"/>
    <w:rsid w:val="002F23BB"/>
    <w:rsid w:val="002F3FC3"/>
    <w:rsid w:val="002F7663"/>
    <w:rsid w:val="003158D6"/>
    <w:rsid w:val="003215DE"/>
    <w:rsid w:val="003359E4"/>
    <w:rsid w:val="00354EA4"/>
    <w:rsid w:val="00362FA4"/>
    <w:rsid w:val="003677FE"/>
    <w:rsid w:val="00375548"/>
    <w:rsid w:val="00383776"/>
    <w:rsid w:val="003874EA"/>
    <w:rsid w:val="0039093D"/>
    <w:rsid w:val="003A06F9"/>
    <w:rsid w:val="003B438B"/>
    <w:rsid w:val="003C0615"/>
    <w:rsid w:val="003C5964"/>
    <w:rsid w:val="003D0D93"/>
    <w:rsid w:val="003D5879"/>
    <w:rsid w:val="003F60F5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167E8"/>
    <w:rsid w:val="00540EA0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142D"/>
    <w:rsid w:val="005F3CB1"/>
    <w:rsid w:val="005F3EDB"/>
    <w:rsid w:val="00603E23"/>
    <w:rsid w:val="00606E30"/>
    <w:rsid w:val="00613775"/>
    <w:rsid w:val="00614243"/>
    <w:rsid w:val="0062583F"/>
    <w:rsid w:val="00642A11"/>
    <w:rsid w:val="0064339E"/>
    <w:rsid w:val="00654CC0"/>
    <w:rsid w:val="00677141"/>
    <w:rsid w:val="00684DEC"/>
    <w:rsid w:val="006950AD"/>
    <w:rsid w:val="006956E7"/>
    <w:rsid w:val="006B1C45"/>
    <w:rsid w:val="006B46B9"/>
    <w:rsid w:val="006B534B"/>
    <w:rsid w:val="006D3FE4"/>
    <w:rsid w:val="006E6CB0"/>
    <w:rsid w:val="006E7510"/>
    <w:rsid w:val="007305BF"/>
    <w:rsid w:val="00730812"/>
    <w:rsid w:val="00732785"/>
    <w:rsid w:val="00745047"/>
    <w:rsid w:val="007459AA"/>
    <w:rsid w:val="007502CC"/>
    <w:rsid w:val="00761BF5"/>
    <w:rsid w:val="00771C8B"/>
    <w:rsid w:val="007B7413"/>
    <w:rsid w:val="007D2E65"/>
    <w:rsid w:val="007D43A8"/>
    <w:rsid w:val="007D69F3"/>
    <w:rsid w:val="007E4EBA"/>
    <w:rsid w:val="007E5C4E"/>
    <w:rsid w:val="007E641A"/>
    <w:rsid w:val="007F54A9"/>
    <w:rsid w:val="00805483"/>
    <w:rsid w:val="00821E8A"/>
    <w:rsid w:val="00854476"/>
    <w:rsid w:val="0085531B"/>
    <w:rsid w:val="008658F9"/>
    <w:rsid w:val="008676CD"/>
    <w:rsid w:val="00884D29"/>
    <w:rsid w:val="008901AD"/>
    <w:rsid w:val="00895C2A"/>
    <w:rsid w:val="008B2DF3"/>
    <w:rsid w:val="008B766E"/>
    <w:rsid w:val="008E2678"/>
    <w:rsid w:val="008E4AA9"/>
    <w:rsid w:val="009010C5"/>
    <w:rsid w:val="00901C4C"/>
    <w:rsid w:val="00904D38"/>
    <w:rsid w:val="00912C2F"/>
    <w:rsid w:val="00922484"/>
    <w:rsid w:val="009373FA"/>
    <w:rsid w:val="0094464E"/>
    <w:rsid w:val="00964C83"/>
    <w:rsid w:val="00970F2E"/>
    <w:rsid w:val="0098740F"/>
    <w:rsid w:val="009A1CB5"/>
    <w:rsid w:val="009A1DEB"/>
    <w:rsid w:val="009E23C1"/>
    <w:rsid w:val="009E5B44"/>
    <w:rsid w:val="009F1D59"/>
    <w:rsid w:val="009F74E0"/>
    <w:rsid w:val="00A13269"/>
    <w:rsid w:val="00A20DE3"/>
    <w:rsid w:val="00A22DD1"/>
    <w:rsid w:val="00A4049C"/>
    <w:rsid w:val="00A4131A"/>
    <w:rsid w:val="00A54855"/>
    <w:rsid w:val="00A61AD3"/>
    <w:rsid w:val="00A63A1A"/>
    <w:rsid w:val="00A662D7"/>
    <w:rsid w:val="00AA22F8"/>
    <w:rsid w:val="00AA44A2"/>
    <w:rsid w:val="00AA7F1F"/>
    <w:rsid w:val="00AC3B19"/>
    <w:rsid w:val="00AE2D72"/>
    <w:rsid w:val="00AF305B"/>
    <w:rsid w:val="00B00057"/>
    <w:rsid w:val="00B15393"/>
    <w:rsid w:val="00B21207"/>
    <w:rsid w:val="00B44C95"/>
    <w:rsid w:val="00B76E0D"/>
    <w:rsid w:val="00B77301"/>
    <w:rsid w:val="00B90F68"/>
    <w:rsid w:val="00B9789B"/>
    <w:rsid w:val="00BB0B06"/>
    <w:rsid w:val="00BB6E8B"/>
    <w:rsid w:val="00BD3DBD"/>
    <w:rsid w:val="00BE088B"/>
    <w:rsid w:val="00BE12B0"/>
    <w:rsid w:val="00BF5DCC"/>
    <w:rsid w:val="00C079F6"/>
    <w:rsid w:val="00C259C3"/>
    <w:rsid w:val="00C413D2"/>
    <w:rsid w:val="00C70765"/>
    <w:rsid w:val="00C728A0"/>
    <w:rsid w:val="00C91109"/>
    <w:rsid w:val="00CA11CF"/>
    <w:rsid w:val="00CA4516"/>
    <w:rsid w:val="00CB3546"/>
    <w:rsid w:val="00CC053E"/>
    <w:rsid w:val="00CC3155"/>
    <w:rsid w:val="00CF6DA2"/>
    <w:rsid w:val="00CF7B8C"/>
    <w:rsid w:val="00D253ED"/>
    <w:rsid w:val="00D5386D"/>
    <w:rsid w:val="00D721A2"/>
    <w:rsid w:val="00D975FE"/>
    <w:rsid w:val="00D97899"/>
    <w:rsid w:val="00DB15D5"/>
    <w:rsid w:val="00DB70EC"/>
    <w:rsid w:val="00DC73CA"/>
    <w:rsid w:val="00E008AA"/>
    <w:rsid w:val="00E01A82"/>
    <w:rsid w:val="00E03107"/>
    <w:rsid w:val="00E10AB8"/>
    <w:rsid w:val="00E26415"/>
    <w:rsid w:val="00E31515"/>
    <w:rsid w:val="00E3397F"/>
    <w:rsid w:val="00E969EF"/>
    <w:rsid w:val="00E97304"/>
    <w:rsid w:val="00EC518B"/>
    <w:rsid w:val="00EC7E7B"/>
    <w:rsid w:val="00F16755"/>
    <w:rsid w:val="00F2317A"/>
    <w:rsid w:val="00F412F7"/>
    <w:rsid w:val="00F52070"/>
    <w:rsid w:val="00F73902"/>
    <w:rsid w:val="00F8691D"/>
    <w:rsid w:val="00F9759A"/>
    <w:rsid w:val="00FA004C"/>
    <w:rsid w:val="00FB3A04"/>
    <w:rsid w:val="00FC494D"/>
    <w:rsid w:val="00FC5A48"/>
    <w:rsid w:val="00FD4F55"/>
    <w:rsid w:val="00FD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paragraph" w:styleId="Nadpis1">
    <w:name w:val="heading 1"/>
    <w:basedOn w:val="Normln"/>
    <w:next w:val="Normln"/>
    <w:link w:val="Nadpis1Char"/>
    <w:uiPriority w:val="99"/>
    <w:qFormat/>
    <w:rsid w:val="00D97899"/>
    <w:pPr>
      <w:keepNext/>
      <w:numPr>
        <w:numId w:val="17"/>
      </w:numPr>
      <w:tabs>
        <w:tab w:val="left" w:pos="1440"/>
      </w:tabs>
      <w:spacing w:before="720" w:after="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uiPriority w:val="99"/>
    <w:qFormat/>
    <w:rsid w:val="00D97899"/>
    <w:pPr>
      <w:keepNext/>
      <w:numPr>
        <w:ilvl w:val="1"/>
        <w:numId w:val="17"/>
      </w:numPr>
      <w:tabs>
        <w:tab w:val="clear" w:pos="709"/>
        <w:tab w:val="num" w:pos="426"/>
      </w:tabs>
      <w:spacing w:before="240" w:after="0" w:line="240" w:lineRule="auto"/>
      <w:ind w:left="426"/>
      <w:outlineLvl w:val="1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D97899"/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D9789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D97899"/>
    <w:pPr>
      <w:numPr>
        <w:ilvl w:val="2"/>
        <w:numId w:val="1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Zkladntextodsazen-sloChar">
    <w:name w:val="Základní text odsazený - číslo Char"/>
    <w:link w:val="Zkladntextodsazen-slo"/>
    <w:rsid w:val="00D97899"/>
    <w:rPr>
      <w:rFonts w:ascii="Times New Roman" w:eastAsia="Times New Roman" w:hAnsi="Times New Roman" w:cs="Times New Roman"/>
    </w:rPr>
  </w:style>
  <w:style w:type="character" w:styleId="Zvraznn">
    <w:name w:val="Emphasis"/>
    <w:basedOn w:val="Standardnpsmoodstavce"/>
    <w:uiPriority w:val="20"/>
    <w:qFormat/>
    <w:rsid w:val="00B76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BFE55-6BFF-469C-8BB6-993F4474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radka.marenczokova@gmail.com</cp:lastModifiedBy>
  <cp:revision>3</cp:revision>
  <cp:lastPrinted>2019-11-19T06:31:00Z</cp:lastPrinted>
  <dcterms:created xsi:type="dcterms:W3CDTF">2020-05-06T09:27:00Z</dcterms:created>
  <dcterms:modified xsi:type="dcterms:W3CDTF">2020-05-06T12:25:00Z</dcterms:modified>
</cp:coreProperties>
</file>