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F" w:rsidRPr="00EC1CCD" w:rsidRDefault="0024522F" w:rsidP="00236A56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bookmarkStart w:id="0" w:name="_GoBack"/>
      <w:bookmarkEnd w:id="0"/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0F4CAE">
        <w:rPr>
          <w:rFonts w:ascii="Arial" w:hAnsi="Arial" w:cs="Arial"/>
          <w:b/>
          <w:sz w:val="20"/>
          <w:szCs w:val="20"/>
          <w:lang w:val="cs-CZ"/>
        </w:rPr>
        <w:t>1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236A56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r w:rsidR="00A3670A">
        <w:rPr>
          <w:rFonts w:ascii="Arial" w:hAnsi="Arial" w:cs="Arial"/>
          <w:b/>
          <w:sz w:val="22"/>
          <w:szCs w:val="22"/>
        </w:rPr>
        <w:t>ve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54505A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54505A" w:rsidP="0054505A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Na</w:t>
            </w:r>
            <w:r w:rsidR="00E2148C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dlimitní veřejná zakázka na </w:t>
            </w: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>služby</w:t>
            </w:r>
            <w:r w:rsidR="00E2148C"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  <w:vAlign w:val="center"/>
          </w:tcPr>
          <w:p w:rsidR="00E2148C" w:rsidRPr="00B83AD3" w:rsidRDefault="00E2148C" w:rsidP="0054505A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54505A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54505A">
              <w:rPr>
                <w:rFonts w:ascii="Arial" w:eastAsia="Nimbus Sans L" w:hAnsi="Arial" w:cs="Arial"/>
                <w:b/>
                <w:lang w:val="cs-CZ"/>
              </w:rPr>
              <w:t>6</w:t>
            </w:r>
            <w:r>
              <w:rPr>
                <w:rFonts w:ascii="Arial" w:eastAsia="Nimbus Sans L" w:hAnsi="Arial" w:cs="Arial"/>
                <w:b/>
                <w:lang w:val="cs-CZ"/>
              </w:rPr>
              <w:t>.1</w:t>
            </w:r>
            <w:r w:rsidR="0054505A">
              <w:rPr>
                <w:rFonts w:ascii="Arial" w:eastAsia="Nimbus Sans L" w:hAnsi="Arial" w:cs="Arial"/>
                <w:b/>
                <w:lang w:val="cs-CZ"/>
              </w:rPr>
              <w:t>8</w:t>
            </w:r>
            <w:r>
              <w:rPr>
                <w:rFonts w:ascii="Arial" w:eastAsia="Nimbus Sans L" w:hAnsi="Arial" w:cs="Arial"/>
                <w:b/>
                <w:lang w:val="cs-CZ"/>
              </w:rPr>
              <w:t xml:space="preserve">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>In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ž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>en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>rsko-investorsk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č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>innost a stavebn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 xml:space="preserve"> technick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 xml:space="preserve"> dozor investora p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ř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>i realizaci stavebn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>ch a jin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="0054505A" w:rsidRPr="0054505A">
              <w:rPr>
                <w:rFonts w:ascii="Arial" w:eastAsia="Nimbus Sans L" w:hAnsi="Arial" w:cs="Arial"/>
                <w:b/>
                <w:lang w:val="cs-CZ"/>
              </w:rPr>
              <w:t>ch prac</w:t>
            </w:r>
            <w:r w:rsidR="0054505A" w:rsidRPr="0054505A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C95642">
        <w:trPr>
          <w:trHeight w:hRule="exact" w:val="1548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4C19DE" w:rsidRDefault="004C19DE" w:rsidP="004C19DE">
            <w:pPr>
              <w:jc w:val="center"/>
              <w:rPr>
                <w:b/>
                <w:sz w:val="22"/>
                <w:szCs w:val="22"/>
              </w:rPr>
            </w:pPr>
            <w:r w:rsidRPr="004C19DE">
              <w:rPr>
                <w:b/>
                <w:sz w:val="22"/>
                <w:szCs w:val="22"/>
              </w:rPr>
              <w:t xml:space="preserve">VZ </w:t>
            </w:r>
            <w:r w:rsidR="00830AE9">
              <w:rPr>
                <w:b/>
                <w:sz w:val="22"/>
                <w:szCs w:val="22"/>
              </w:rPr>
              <w:t>60</w:t>
            </w:r>
            <w:r w:rsidRPr="004C19DE">
              <w:rPr>
                <w:b/>
                <w:sz w:val="22"/>
                <w:szCs w:val="22"/>
              </w:rPr>
              <w:t xml:space="preserve">.2020 </w:t>
            </w:r>
          </w:p>
          <w:p w:rsidR="00E2148C" w:rsidRPr="004C19DE" w:rsidRDefault="004C19DE" w:rsidP="00830AE9">
            <w:pPr>
              <w:jc w:val="center"/>
              <w:rPr>
                <w:rFonts w:ascii="Times New Roman" w:eastAsia="Nimbus Sans L" w:hAnsi="Times New Roman"/>
                <w:b/>
                <w:sz w:val="22"/>
                <w:szCs w:val="22"/>
                <w:lang w:val="cs-CZ"/>
              </w:rPr>
            </w:pPr>
            <w:r w:rsidRPr="004C19DE">
              <w:rPr>
                <w:b/>
                <w:sz w:val="22"/>
                <w:szCs w:val="22"/>
              </w:rPr>
              <w:t xml:space="preserve">TDI na opravu volného bytu č. </w:t>
            </w:r>
            <w:r w:rsidR="00830AE9">
              <w:rPr>
                <w:b/>
                <w:sz w:val="22"/>
                <w:szCs w:val="22"/>
              </w:rPr>
              <w:t>22, V.Vlasákové 17/963, Ostrava Bělský Les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236A56">
      <w:pPr>
        <w:outlineLvl w:val="0"/>
        <w:rPr>
          <w:rFonts w:ascii="Arial" w:hAnsi="Arial" w:cs="Arial"/>
          <w:b/>
        </w:rPr>
      </w:pPr>
      <w:r w:rsidRPr="001947E8">
        <w:rPr>
          <w:rFonts w:ascii="Arial" w:hAnsi="Arial" w:cs="Arial"/>
          <w:b/>
        </w:rPr>
        <w:t>Čestné prohlášení</w:t>
      </w:r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(nehodící</w:t>
      </w:r>
      <w:r w:rsidR="00090FA5">
        <w:rPr>
          <w:i/>
          <w:sz w:val="22"/>
          <w:szCs w:val="22"/>
          <w:highlight w:val="yellow"/>
        </w:rPr>
        <w:t xml:space="preserve"> se</w:t>
      </w:r>
      <w:r w:rsidRPr="00E31A86">
        <w:rPr>
          <w:i/>
          <w:sz w:val="22"/>
          <w:szCs w:val="22"/>
          <w:highlight w:val="yellow"/>
        </w:rPr>
        <w:t xml:space="preserve"> škr</w:t>
      </w:r>
      <w:r w:rsidR="00090FA5">
        <w:rPr>
          <w:i/>
          <w:sz w:val="22"/>
          <w:szCs w:val="22"/>
          <w:highlight w:val="yellow"/>
        </w:rPr>
        <w:t>t</w:t>
      </w:r>
      <w:r w:rsidRPr="00E31A86">
        <w:rPr>
          <w:i/>
          <w:sz w:val="22"/>
          <w:szCs w:val="22"/>
          <w:highlight w:val="yellow"/>
        </w:rPr>
        <w:t>něte)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E"/>
    <w:rsid w:val="00033BCE"/>
    <w:rsid w:val="00090FA5"/>
    <w:rsid w:val="000A4BC3"/>
    <w:rsid w:val="000B5AD5"/>
    <w:rsid w:val="000C30BA"/>
    <w:rsid w:val="000F04A8"/>
    <w:rsid w:val="000F4CAE"/>
    <w:rsid w:val="00107004"/>
    <w:rsid w:val="00145A40"/>
    <w:rsid w:val="00146C5A"/>
    <w:rsid w:val="001504E1"/>
    <w:rsid w:val="00151D68"/>
    <w:rsid w:val="00177D87"/>
    <w:rsid w:val="0019064D"/>
    <w:rsid w:val="001947E8"/>
    <w:rsid w:val="001A53C1"/>
    <w:rsid w:val="001C3488"/>
    <w:rsid w:val="001C3DBF"/>
    <w:rsid w:val="001E280F"/>
    <w:rsid w:val="001E7C6D"/>
    <w:rsid w:val="001F0364"/>
    <w:rsid w:val="001F695E"/>
    <w:rsid w:val="00204960"/>
    <w:rsid w:val="002177BD"/>
    <w:rsid w:val="00226BD2"/>
    <w:rsid w:val="0023590A"/>
    <w:rsid w:val="00236A56"/>
    <w:rsid w:val="0024522F"/>
    <w:rsid w:val="00250F8D"/>
    <w:rsid w:val="00270655"/>
    <w:rsid w:val="00271F20"/>
    <w:rsid w:val="002A694C"/>
    <w:rsid w:val="002B0E25"/>
    <w:rsid w:val="00302E50"/>
    <w:rsid w:val="0030312B"/>
    <w:rsid w:val="003068C4"/>
    <w:rsid w:val="00325939"/>
    <w:rsid w:val="003261AA"/>
    <w:rsid w:val="0037237B"/>
    <w:rsid w:val="00377FCD"/>
    <w:rsid w:val="003C168D"/>
    <w:rsid w:val="00424EB8"/>
    <w:rsid w:val="004270FE"/>
    <w:rsid w:val="00427811"/>
    <w:rsid w:val="0043433A"/>
    <w:rsid w:val="00470FD4"/>
    <w:rsid w:val="004750EB"/>
    <w:rsid w:val="00496C1A"/>
    <w:rsid w:val="004B0C79"/>
    <w:rsid w:val="004B6C88"/>
    <w:rsid w:val="004C19DE"/>
    <w:rsid w:val="004F5454"/>
    <w:rsid w:val="004F5BBE"/>
    <w:rsid w:val="00514BDE"/>
    <w:rsid w:val="00527DE5"/>
    <w:rsid w:val="0053637C"/>
    <w:rsid w:val="0054505A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A0710"/>
    <w:rsid w:val="006B3F91"/>
    <w:rsid w:val="006D2330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B13C4"/>
    <w:rsid w:val="007C4E3F"/>
    <w:rsid w:val="007D2448"/>
    <w:rsid w:val="007E56BE"/>
    <w:rsid w:val="0082271F"/>
    <w:rsid w:val="00830AE9"/>
    <w:rsid w:val="008375C4"/>
    <w:rsid w:val="00840F1C"/>
    <w:rsid w:val="008410E6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45204"/>
    <w:rsid w:val="00947369"/>
    <w:rsid w:val="00957E80"/>
    <w:rsid w:val="009957AC"/>
    <w:rsid w:val="009F367B"/>
    <w:rsid w:val="00A35631"/>
    <w:rsid w:val="00A3670A"/>
    <w:rsid w:val="00A40254"/>
    <w:rsid w:val="00A549BA"/>
    <w:rsid w:val="00A83F61"/>
    <w:rsid w:val="00A9051B"/>
    <w:rsid w:val="00A95DE2"/>
    <w:rsid w:val="00AB141F"/>
    <w:rsid w:val="00B2515E"/>
    <w:rsid w:val="00B33C6B"/>
    <w:rsid w:val="00B77E31"/>
    <w:rsid w:val="00B83AD3"/>
    <w:rsid w:val="00BB324B"/>
    <w:rsid w:val="00BE05EB"/>
    <w:rsid w:val="00BE4BD1"/>
    <w:rsid w:val="00BE4C06"/>
    <w:rsid w:val="00BE7C2A"/>
    <w:rsid w:val="00BF7DB6"/>
    <w:rsid w:val="00C0008D"/>
    <w:rsid w:val="00C24F3E"/>
    <w:rsid w:val="00C40ED2"/>
    <w:rsid w:val="00C51EA5"/>
    <w:rsid w:val="00C74897"/>
    <w:rsid w:val="00C75A5B"/>
    <w:rsid w:val="00C95642"/>
    <w:rsid w:val="00CA3BEE"/>
    <w:rsid w:val="00CB32DE"/>
    <w:rsid w:val="00CF37DE"/>
    <w:rsid w:val="00D314EE"/>
    <w:rsid w:val="00D51438"/>
    <w:rsid w:val="00D81AD1"/>
    <w:rsid w:val="00D83549"/>
    <w:rsid w:val="00D9526C"/>
    <w:rsid w:val="00DF321F"/>
    <w:rsid w:val="00E01A01"/>
    <w:rsid w:val="00E057F4"/>
    <w:rsid w:val="00E179A5"/>
    <w:rsid w:val="00E2148C"/>
    <w:rsid w:val="00E22712"/>
    <w:rsid w:val="00E81993"/>
    <w:rsid w:val="00EA1179"/>
    <w:rsid w:val="00EC18E0"/>
    <w:rsid w:val="00EC1CCD"/>
    <w:rsid w:val="00F036FB"/>
    <w:rsid w:val="00F23E9F"/>
    <w:rsid w:val="00F46694"/>
    <w:rsid w:val="00F611F7"/>
    <w:rsid w:val="00F65E8F"/>
    <w:rsid w:val="00FA45F5"/>
    <w:rsid w:val="00FA4CA1"/>
    <w:rsid w:val="00FB2D6D"/>
    <w:rsid w:val="00FC693C"/>
    <w:rsid w:val="00FE02F6"/>
    <w:rsid w:val="00FE7D20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994C-8408-4B8B-979E-9063CFA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94C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2A694C"/>
  </w:style>
  <w:style w:type="character" w:customStyle="1" w:styleId="Znakyprovysvtlivky">
    <w:name w:val="Znaky pro vysvětlivky"/>
    <w:rsid w:val="002A694C"/>
  </w:style>
  <w:style w:type="character" w:customStyle="1" w:styleId="Symbolyproslovn">
    <w:name w:val="Symboly pro číslování"/>
    <w:rsid w:val="002A694C"/>
  </w:style>
  <w:style w:type="paragraph" w:styleId="Zkladntext">
    <w:name w:val="Body Text"/>
    <w:basedOn w:val="Normln"/>
    <w:semiHidden/>
    <w:rsid w:val="002A694C"/>
    <w:pPr>
      <w:spacing w:after="120"/>
    </w:pPr>
  </w:style>
  <w:style w:type="paragraph" w:customStyle="1" w:styleId="Obsahtabulky">
    <w:name w:val="Obsah tabulky"/>
    <w:basedOn w:val="Zkladntext"/>
    <w:rsid w:val="002A694C"/>
    <w:pPr>
      <w:suppressLineNumbers/>
    </w:pPr>
  </w:style>
  <w:style w:type="paragraph" w:customStyle="1" w:styleId="Nadpistabulky">
    <w:name w:val="Nadpis tabulky"/>
    <w:basedOn w:val="Obsahtabulky"/>
    <w:rsid w:val="002A694C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Titulek1">
    <w:name w:val="Titulek1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0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70FE"/>
    <w:rPr>
      <w:rFonts w:ascii="Segoe UI" w:eastAsia="HG Mincho Light J" w:hAnsi="Segoe UI" w:cs="Segoe UI"/>
      <w:color w:val="000000"/>
      <w:sz w:val="18"/>
      <w:szCs w:val="18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36A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36A56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Renáta Rárová</dc:creator>
  <cp:lastModifiedBy>Marenczoková Radomíra Ing., Dis.</cp:lastModifiedBy>
  <cp:revision>2</cp:revision>
  <cp:lastPrinted>2019-04-11T10:34:00Z</cp:lastPrinted>
  <dcterms:created xsi:type="dcterms:W3CDTF">2020-08-20T08:36:00Z</dcterms:created>
  <dcterms:modified xsi:type="dcterms:W3CDTF">2020-08-20T08:36:00Z</dcterms:modified>
</cp:coreProperties>
</file>