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174B0">
        <w:rPr>
          <w:rFonts w:ascii="Calibri" w:hAnsi="Calibri" w:cs="Calibri"/>
        </w:rPr>
        <w:t xml:space="preserve">P.LUMUMBY </w:t>
      </w:r>
      <w:r w:rsidR="00DD1C0A">
        <w:rPr>
          <w:rFonts w:ascii="Calibri" w:hAnsi="Calibri" w:cs="Calibri"/>
        </w:rPr>
        <w:t>10/2329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1</w:t>
      </w:r>
      <w:r w:rsidR="00DD1C0A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DD1C0A">
        <w:rPr>
          <w:rFonts w:ascii="Calibri" w:hAnsi="Calibri" w:cs="Calibri"/>
        </w:rPr>
        <w:t>2329/10</w:t>
      </w:r>
      <w:r w:rsidRPr="00AD14DF">
        <w:rPr>
          <w:rFonts w:ascii="Calibri" w:hAnsi="Calibri" w:cs="Calibri"/>
        </w:rPr>
        <w:t xml:space="preserve"> na ul. </w:t>
      </w:r>
      <w:r w:rsidR="00DD1C0A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DD1C0A">
        <w:rPr>
          <w:rFonts w:ascii="Calibri" w:hAnsi="Calibri" w:cs="Calibri"/>
        </w:rPr>
        <w:t xml:space="preserve"> 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</w:t>
      </w:r>
      <w:r w:rsidR="00DD1C0A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DD1C0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 WC </w:t>
      </w:r>
      <w:r w:rsidR="00DD1C0A">
        <w:rPr>
          <w:rFonts w:ascii="Calibri" w:hAnsi="Calibri" w:cs="Calibri"/>
        </w:rPr>
        <w:t xml:space="preserve">a v předsíni </w:t>
      </w:r>
      <w:r>
        <w:rPr>
          <w:rFonts w:ascii="Calibri" w:hAnsi="Calibri" w:cs="Calibri"/>
        </w:rPr>
        <w:t>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</w:t>
      </w:r>
      <w:r w:rsidR="00DD1C0A">
        <w:rPr>
          <w:rFonts w:ascii="Calibri" w:hAnsi="Calibri" w:cs="Calibri"/>
        </w:rPr>
        <w:t xml:space="preserve">V kuchyni bude umístěno svítidlo pod kuchyňskou linkou a stropní svítidlo. </w:t>
      </w:r>
      <w:r w:rsidRPr="002D7538">
        <w:rPr>
          <w:rFonts w:ascii="Calibri" w:hAnsi="Calibri" w:cs="Calibri"/>
        </w:rPr>
        <w:t>V kuchyni bud</w:t>
      </w:r>
      <w:r w:rsidR="00DD1C0A">
        <w:rPr>
          <w:rFonts w:ascii="Calibri" w:hAnsi="Calibri" w:cs="Calibri"/>
        </w:rPr>
        <w:t>ou</w:t>
      </w:r>
      <w:r w:rsidRPr="002D7538">
        <w:rPr>
          <w:rFonts w:ascii="Calibri" w:hAnsi="Calibri" w:cs="Calibri"/>
        </w:rPr>
        <w:t xml:space="preserve"> </w:t>
      </w:r>
      <w:r w:rsidR="006300D2" w:rsidRPr="006300D2">
        <w:rPr>
          <w:rFonts w:ascii="Calibri" w:hAnsi="Calibri" w:cs="Calibri"/>
          <w:b/>
        </w:rPr>
        <w:t>jednoduch</w:t>
      </w:r>
      <w:r w:rsidR="00DD1C0A">
        <w:rPr>
          <w:rFonts w:ascii="Calibri" w:hAnsi="Calibri" w:cs="Calibri"/>
          <w:b/>
        </w:rPr>
        <w:t>é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</w:t>
      </w:r>
      <w:r w:rsidR="00DD1C0A">
        <w:rPr>
          <w:rFonts w:ascii="Calibri" w:hAnsi="Calibri" w:cs="Calibri"/>
        </w:rPr>
        <w:t>y</w:t>
      </w:r>
      <w:r w:rsidRPr="002D7538">
        <w:rPr>
          <w:rFonts w:ascii="Calibri" w:hAnsi="Calibri" w:cs="Calibri"/>
        </w:rPr>
        <w:t xml:space="preserve"> pro sporák</w:t>
      </w:r>
      <w:r w:rsidR="00DD1C0A">
        <w:rPr>
          <w:rFonts w:ascii="Calibri" w:hAnsi="Calibri" w:cs="Calibri"/>
        </w:rPr>
        <w:t>,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3F0427"/>
    <w:rsid w:val="004840CF"/>
    <w:rsid w:val="005174B0"/>
    <w:rsid w:val="006300D2"/>
    <w:rsid w:val="006534C6"/>
    <w:rsid w:val="006E488A"/>
    <w:rsid w:val="00751524"/>
    <w:rsid w:val="007C7D0F"/>
    <w:rsid w:val="00801A0F"/>
    <w:rsid w:val="008C4A13"/>
    <w:rsid w:val="008C64CF"/>
    <w:rsid w:val="009A7DE3"/>
    <w:rsid w:val="00A203B1"/>
    <w:rsid w:val="00AC330B"/>
    <w:rsid w:val="00AD14DF"/>
    <w:rsid w:val="00C23F1D"/>
    <w:rsid w:val="00D2553F"/>
    <w:rsid w:val="00DD1C0A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1432</Words>
  <Characters>8454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2021-06-09T07:11:00Z</dcterms:created>
  <dcterms:modified xsi:type="dcterms:W3CDTF">2021-06-09T07:11:00Z</dcterms:modified>
</cp:coreProperties>
</file>