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F6AE4">
        <w:rPr>
          <w:rFonts w:ascii="Calibri" w:hAnsi="Calibri" w:cs="Calibri"/>
        </w:rPr>
        <w:t>4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E0D43">
        <w:rPr>
          <w:rFonts w:ascii="Calibri" w:hAnsi="Calibri" w:cs="Calibri"/>
        </w:rPr>
        <w:t>72/2423</w:t>
      </w:r>
      <w:r>
        <w:rPr>
          <w:rFonts w:ascii="Calibri" w:hAnsi="Calibri" w:cs="Calibri"/>
        </w:rPr>
        <w:t xml:space="preserve">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F6AE4">
        <w:rPr>
          <w:rFonts w:ascii="Calibri" w:hAnsi="Calibri" w:cs="Calibri"/>
        </w:rPr>
        <w:t>4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E0D43">
        <w:rPr>
          <w:rFonts w:ascii="Calibri" w:hAnsi="Calibri" w:cs="Calibri"/>
        </w:rPr>
        <w:t>2423/72</w:t>
      </w:r>
      <w:bookmarkStart w:id="0" w:name="_GoBack"/>
      <w:bookmarkEnd w:id="0"/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F6AE4">
        <w:rPr>
          <w:rFonts w:ascii="Calibri" w:hAnsi="Calibri" w:cs="Calibri"/>
        </w:rPr>
        <w:t>4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860066">
        <w:rPr>
          <w:rFonts w:ascii="Calibri" w:hAnsi="Calibri" w:cs="Calibri"/>
        </w:rPr>
        <w:t>2</w:t>
      </w:r>
      <w:r w:rsidR="00AF6AE4">
        <w:rPr>
          <w:rFonts w:ascii="Calibri" w:hAnsi="Calibri" w:cs="Calibri"/>
        </w:rPr>
        <w:t>4</w:t>
      </w:r>
      <w:r w:rsidR="001E7B53">
        <w:rPr>
          <w:rFonts w:ascii="Calibri" w:hAnsi="Calibri" w:cs="Calibri"/>
        </w:rPr>
        <w:t>39/137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1E7B53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1E7B53">
        <w:rPr>
          <w:rFonts w:ascii="Calibri" w:hAnsi="Calibri" w:cs="Calibri"/>
        </w:rPr>
        <w:t xml:space="preserve"> (dekor dřevo)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5C4076" w:rsidRDefault="005C4076" w:rsidP="005C4076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 a na WC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pračky. V kuchyni bude 2x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sporák a myčku 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(v panelu)</w:t>
      </w:r>
      <w:r>
        <w:rPr>
          <w:rFonts w:ascii="Calibri" w:hAnsi="Calibri" w:cs="Calibri"/>
        </w:rPr>
        <w:t xml:space="preserve"> nad kuchyňskou linkou, osvětlení nad </w:t>
      </w:r>
      <w:proofErr w:type="spellStart"/>
      <w:r>
        <w:rPr>
          <w:rFonts w:ascii="Calibri" w:hAnsi="Calibri" w:cs="Calibri"/>
        </w:rPr>
        <w:t>dřez.deskou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kuch.linky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min.délka</w:t>
      </w:r>
      <w:proofErr w:type="spellEnd"/>
      <w:proofErr w:type="gramEnd"/>
      <w:r>
        <w:rPr>
          <w:rFonts w:ascii="Calibri" w:hAnsi="Calibri" w:cs="Calibri"/>
        </w:rPr>
        <w:t xml:space="preserve"> zářivky 100 cm. Elektroinstalace bude zasekána do panelu.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výchozí revizi elektroinstalace a tuto předá investorovi. </w:t>
      </w:r>
      <w:r>
        <w:rPr>
          <w:rFonts w:ascii="Calibri" w:hAnsi="Calibri" w:cs="Calibri"/>
          <w:b/>
        </w:rPr>
        <w:t>Podrobný položkový rozpočet bude předložen investorovi.</w:t>
      </w:r>
    </w:p>
    <w:p w:rsidR="005C4076" w:rsidRDefault="005C4076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E7B53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37F28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C4076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0D43"/>
    <w:rsid w:val="00AE3A3A"/>
    <w:rsid w:val="00AE3AA4"/>
    <w:rsid w:val="00AE6287"/>
    <w:rsid w:val="00AF02C9"/>
    <w:rsid w:val="00AF6AE4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8597F6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7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1552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15</cp:revision>
  <cp:lastPrinted>2016-12-09T14:27:00Z</cp:lastPrinted>
  <dcterms:created xsi:type="dcterms:W3CDTF">2019-09-02T13:57:00Z</dcterms:created>
  <dcterms:modified xsi:type="dcterms:W3CDTF">2021-10-26T08:53:00Z</dcterms:modified>
</cp:coreProperties>
</file>