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4E44" w:rsidRDefault="000B59C5" w:rsidP="006C0A07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right="-1" w:hanging="357"/>
        <w:jc w:val="both"/>
        <w:rPr>
          <w:rFonts w:cs="Times New Roman"/>
        </w:rPr>
      </w:pPr>
      <w:r w:rsidRPr="000B4E44">
        <w:rPr>
          <w:rFonts w:cs="Times New Roman"/>
          <w:b/>
        </w:rPr>
        <w:t xml:space="preserve">  </w:t>
      </w:r>
      <w:r w:rsidR="006B534B" w:rsidRPr="000B4E44">
        <w:rPr>
          <w:rFonts w:cs="Times New Roman"/>
          <w:b/>
        </w:rPr>
        <w:t>o</w:t>
      </w:r>
      <w:r w:rsidR="00A54855" w:rsidRPr="000B4E44">
        <w:rPr>
          <w:rFonts w:cs="Times New Roman"/>
          <w:b/>
        </w:rPr>
        <w:t xml:space="preserve"> splnění </w:t>
      </w:r>
      <w:r w:rsidR="00146D46" w:rsidRPr="000B4E44">
        <w:rPr>
          <w:rFonts w:cs="Times New Roman"/>
          <w:b/>
        </w:rPr>
        <w:t xml:space="preserve">základní způsobilosti </w:t>
      </w:r>
      <w:r w:rsidR="00C976F9" w:rsidRPr="000B4E44">
        <w:rPr>
          <w:rFonts w:cs="Times New Roman"/>
          <w:b/>
        </w:rPr>
        <w:t>a kvalifikace dle</w:t>
      </w:r>
      <w:r w:rsidR="00146D46" w:rsidRPr="000B4E44">
        <w:rPr>
          <w:rFonts w:cs="Times New Roman"/>
          <w:b/>
        </w:rPr>
        <w:t xml:space="preserve"> </w:t>
      </w:r>
      <w:r w:rsidR="00684DEC" w:rsidRPr="000B4E44">
        <w:rPr>
          <w:rFonts w:cs="Times New Roman"/>
          <w:b/>
        </w:rPr>
        <w:t xml:space="preserve">zákona č. </w:t>
      </w:r>
      <w:r w:rsidR="00146D46" w:rsidRPr="000B4E44">
        <w:rPr>
          <w:rFonts w:cs="Times New Roman"/>
          <w:b/>
        </w:rPr>
        <w:t>134/2016</w:t>
      </w:r>
      <w:r w:rsidR="00684DEC" w:rsidRPr="000B4E44">
        <w:rPr>
          <w:rFonts w:cs="Times New Roman"/>
          <w:b/>
        </w:rPr>
        <w:t xml:space="preserve"> Sb., o </w:t>
      </w:r>
      <w:r w:rsidR="00146D46" w:rsidRPr="000B4E44">
        <w:rPr>
          <w:rFonts w:cs="Times New Roman"/>
          <w:b/>
        </w:rPr>
        <w:t xml:space="preserve">zadávání </w:t>
      </w:r>
      <w:r w:rsidR="00684DEC" w:rsidRPr="000B4E44">
        <w:rPr>
          <w:rFonts w:cs="Times New Roman"/>
          <w:b/>
        </w:rPr>
        <w:t>veřejných zakáz</w:t>
      </w:r>
      <w:r w:rsidR="00146D46" w:rsidRPr="000B4E44">
        <w:rPr>
          <w:rFonts w:cs="Times New Roman"/>
          <w:b/>
        </w:rPr>
        <w:t>ek</w:t>
      </w:r>
      <w:r w:rsidR="00684DEC" w:rsidRPr="000B4E44">
        <w:rPr>
          <w:rFonts w:cs="Times New Roman"/>
          <w:b/>
        </w:rPr>
        <w:t xml:space="preserve">, </w:t>
      </w:r>
      <w:r w:rsidR="001F4C7B" w:rsidRPr="000B4E44">
        <w:rPr>
          <w:rFonts w:cs="Times New Roman"/>
          <w:b/>
        </w:rPr>
        <w:t>ve znění pozdějších předpisů</w:t>
      </w:r>
      <w:r w:rsidR="00684DEC" w:rsidRPr="000B4E44">
        <w:rPr>
          <w:rFonts w:cs="Times New Roman"/>
          <w:b/>
        </w:rPr>
        <w:t xml:space="preserve"> (dále jen zákona) pro </w:t>
      </w:r>
      <w:r w:rsidR="00802DE0">
        <w:rPr>
          <w:rFonts w:cs="Times New Roman"/>
          <w:b/>
        </w:rPr>
        <w:t>veřejnou zakázku malého rozsahu</w:t>
      </w:r>
      <w:r w:rsidR="00A54855" w:rsidRPr="000B4E44">
        <w:rPr>
          <w:rFonts w:cs="Times New Roman"/>
          <w:b/>
        </w:rPr>
        <w:t xml:space="preserve"> </w:t>
      </w:r>
    </w:p>
    <w:p w:rsidR="00904D38" w:rsidRPr="00802DE0" w:rsidRDefault="00802DE0" w:rsidP="0040199E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</w:rPr>
      </w:pPr>
      <w:r w:rsidRPr="00802DE0">
        <w:rPr>
          <w:rFonts w:eastAsia="Nimbus Sans L"/>
          <w:b/>
        </w:rPr>
        <w:t xml:space="preserve">„Bezbariérová úprava vnitřního schodiště do budovy B, </w:t>
      </w:r>
      <w:proofErr w:type="spellStart"/>
      <w:r w:rsidRPr="00802DE0">
        <w:rPr>
          <w:rFonts w:eastAsia="Nimbus Sans L"/>
          <w:b/>
        </w:rPr>
        <w:t>MěOb</w:t>
      </w:r>
      <w:proofErr w:type="spellEnd"/>
      <w:r w:rsidRPr="00802DE0">
        <w:rPr>
          <w:rFonts w:eastAsia="Nimbus Sans L"/>
          <w:b/>
        </w:rPr>
        <w:t xml:space="preserve"> Ostrava-Jih“</w:t>
      </w:r>
      <w:r w:rsidRPr="00802DE0">
        <w:rPr>
          <w:rFonts w:cs="Times New Roman"/>
          <w:b/>
        </w:rPr>
        <w:t xml:space="preserve"> </w:t>
      </w:r>
    </w:p>
    <w:p w:rsidR="004D2AA5" w:rsidRDefault="004D2AA5" w:rsidP="000B4E44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 xml:space="preserve">odavatel </w:t>
      </w:r>
      <w:r w:rsidR="008628FC">
        <w:rPr>
          <w:rFonts w:cs="Times New Roman"/>
          <w:b/>
          <w:sz w:val="22"/>
          <w:szCs w:val="22"/>
        </w:rPr>
        <w:t xml:space="preserve">……………………………. </w:t>
      </w:r>
      <w:r w:rsidRPr="00C976F9">
        <w:rPr>
          <w:rFonts w:cs="Times New Roman"/>
          <w:b/>
          <w:sz w:val="22"/>
          <w:szCs w:val="22"/>
        </w:rPr>
        <w:t>[</w:t>
      </w:r>
      <w:r w:rsidRPr="008628FC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</w:t>
      </w:r>
      <w:r w:rsidR="000B4E44">
        <w:rPr>
          <w:rFonts w:cs="Times New Roman"/>
          <w:b/>
          <w:sz w:val="22"/>
          <w:szCs w:val="22"/>
        </w:rPr>
        <w:t xml:space="preserve"> je</w:t>
      </w:r>
      <w:r w:rsidRPr="00C976F9">
        <w:rPr>
          <w:rFonts w:cs="Times New Roman"/>
          <w:b/>
          <w:sz w:val="22"/>
          <w:szCs w:val="22"/>
        </w:rPr>
        <w:t xml:space="preserve">dnající prostřednictvím </w:t>
      </w:r>
      <w:r w:rsidR="000B4E44">
        <w:rPr>
          <w:rFonts w:cs="Times New Roman"/>
          <w:b/>
          <w:sz w:val="22"/>
          <w:szCs w:val="22"/>
        </w:rPr>
        <w:t>……………………</w:t>
      </w:r>
      <w:proofErr w:type="gramStart"/>
      <w:r w:rsidR="000B4E44">
        <w:rPr>
          <w:rFonts w:cs="Times New Roman"/>
          <w:b/>
          <w:sz w:val="22"/>
          <w:szCs w:val="22"/>
        </w:rPr>
        <w:t>…..</w:t>
      </w:r>
      <w:r w:rsidR="008628FC">
        <w:rPr>
          <w:rFonts w:cs="Times New Roman"/>
          <w:b/>
          <w:sz w:val="22"/>
          <w:szCs w:val="22"/>
        </w:rPr>
        <w:t>…</w:t>
      </w:r>
      <w:proofErr w:type="gramEnd"/>
      <w:r w:rsidR="008628FC">
        <w:rPr>
          <w:rFonts w:cs="Times New Roman"/>
          <w:b/>
          <w:sz w:val="22"/>
          <w:szCs w:val="22"/>
        </w:rPr>
        <w:t xml:space="preserve">.. </w:t>
      </w:r>
      <w:r w:rsidRPr="008628FC">
        <w:rPr>
          <w:rFonts w:cs="Times New Roman"/>
          <w:b/>
          <w:sz w:val="22"/>
          <w:szCs w:val="22"/>
          <w:highlight w:val="yellow"/>
        </w:rPr>
        <w:t>[</w:t>
      </w:r>
      <w:r w:rsidRPr="008628FC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8628FC">
        <w:rPr>
          <w:rFonts w:cs="Times New Roman"/>
          <w:b/>
          <w:sz w:val="22"/>
          <w:szCs w:val="22"/>
          <w:highlight w:val="yellow"/>
        </w:rPr>
        <w:t>]</w:t>
      </w:r>
      <w:r w:rsidR="00AE2D72" w:rsidRPr="00C976F9">
        <w:rPr>
          <w:rFonts w:cs="Times New Roman"/>
          <w:b/>
          <w:sz w:val="22"/>
          <w:szCs w:val="22"/>
        </w:rPr>
        <w:t xml:space="preserve">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</w:t>
      </w:r>
      <w:r w:rsidR="000B4E44">
        <w:rPr>
          <w:rFonts w:cs="Times New Roman"/>
          <w:sz w:val="22"/>
          <w:szCs w:val="22"/>
        </w:rPr>
        <w:t xml:space="preserve">ídla v posledních 5 letech </w:t>
      </w:r>
      <w:r w:rsidR="002F3755" w:rsidRPr="003874EA">
        <w:rPr>
          <w:rFonts w:cs="Times New Roman"/>
          <w:sz w:val="22"/>
          <w:szCs w:val="22"/>
        </w:rPr>
        <w:t xml:space="preserve">před podáním nabídky </w:t>
      </w:r>
      <w:r w:rsidRPr="00146D46">
        <w:rPr>
          <w:rFonts w:cs="Times New Roman"/>
          <w:sz w:val="22"/>
          <w:szCs w:val="22"/>
        </w:rPr>
        <w:t xml:space="preserve">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4228F9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16"/>
          <w:szCs w:val="16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2F3755" w:rsidRDefault="002F3755" w:rsidP="002F3755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 se nedopustil v posledních 3 letech od podání nabídky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2F3755" w:rsidRDefault="002F3755" w:rsidP="002F3755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1671C">
        <w:rPr>
          <w:rFonts w:ascii="Times New Roman" w:hAnsi="Times New Roman" w:cs="Times New Roman"/>
          <w:sz w:val="22"/>
          <w:szCs w:val="22"/>
        </w:rPr>
        <w:t xml:space="preserve">jsem se nedopustil v posledních 3 letech před podáním nabídky nebo po zahájení zadávacího řízení závažného profesního pochybení, které zpochybňuje mou důvěryhodnost, včetně pochybení, za která jsem byl disciplinárně </w:t>
      </w:r>
      <w:proofErr w:type="gramStart"/>
      <w:r w:rsidRPr="00B1671C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B1671C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2F3755" w:rsidRDefault="002F3755" w:rsidP="002F3755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1671C">
        <w:rPr>
          <w:rFonts w:ascii="Times New Roman" w:hAnsi="Times New Roman" w:cs="Times New Roman"/>
          <w:sz w:val="22"/>
          <w:szCs w:val="22"/>
        </w:rPr>
        <w:t>jsem neuzavřel a neuzavřu zakázanou dohodu podle zvláštního právního předpisu v souvislosti s předmětnou veřejnou zakázkou;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8628FC">
        <w:rPr>
          <w:rFonts w:cs="Times New Roman"/>
          <w:i/>
          <w:sz w:val="22"/>
          <w:szCs w:val="22"/>
          <w:highlight w:val="yellow"/>
        </w:rPr>
        <w:t>(nehodící</w:t>
      </w:r>
      <w:r w:rsidR="0040199E" w:rsidRPr="008628FC">
        <w:rPr>
          <w:rFonts w:cs="Times New Roman"/>
          <w:i/>
          <w:sz w:val="22"/>
          <w:szCs w:val="22"/>
          <w:highlight w:val="yellow"/>
        </w:rPr>
        <w:t xml:space="preserve"> se škrt</w:t>
      </w:r>
      <w:r w:rsidRPr="008628FC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8628FC">
        <w:rPr>
          <w:rFonts w:cs="Times New Roman"/>
          <w:i/>
          <w:sz w:val="22"/>
          <w:szCs w:val="22"/>
          <w:highlight w:val="yellow"/>
        </w:rPr>
        <w:t>(nehodící</w:t>
      </w:r>
      <w:r w:rsidR="0040199E" w:rsidRPr="008628FC">
        <w:rPr>
          <w:rFonts w:cs="Times New Roman"/>
          <w:i/>
          <w:sz w:val="22"/>
          <w:szCs w:val="22"/>
          <w:highlight w:val="yellow"/>
        </w:rPr>
        <w:t xml:space="preserve"> se škrt</w:t>
      </w:r>
      <w:r w:rsidR="00C976F9" w:rsidRPr="008628FC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0199E" w:rsidRPr="008628FC" w:rsidRDefault="0040199E" w:rsidP="000E2AE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b/>
          <w:sz w:val="22"/>
        </w:rPr>
      </w:pPr>
      <w:r w:rsidRPr="008628FC">
        <w:rPr>
          <w:rFonts w:ascii="Times New Roman" w:hAnsi="Times New Roman" w:cs="Times New Roman"/>
          <w:b/>
          <w:sz w:val="22"/>
          <w:szCs w:val="22"/>
        </w:rPr>
        <w:t xml:space="preserve">mám </w:t>
      </w:r>
      <w:proofErr w:type="gramStart"/>
      <w:r w:rsidRPr="008628FC">
        <w:rPr>
          <w:rFonts w:ascii="Times New Roman" w:hAnsi="Times New Roman" w:cs="Times New Roman"/>
          <w:sz w:val="22"/>
          <w:szCs w:val="22"/>
        </w:rPr>
        <w:t xml:space="preserve">…..........  </w:t>
      </w:r>
      <w:r w:rsidRPr="008628FC">
        <w:rPr>
          <w:rFonts w:ascii="Times New Roman" w:hAnsi="Times New Roman" w:cs="Times New Roman"/>
          <w:i/>
          <w:sz w:val="22"/>
          <w:szCs w:val="22"/>
        </w:rPr>
        <w:t>(</w:t>
      </w:r>
      <w:r w:rsidR="000E2AE4" w:rsidRPr="008628FC">
        <w:rPr>
          <w:rFonts w:ascii="Times New Roman" w:hAnsi="Times New Roman" w:cs="Times New Roman"/>
          <w:i/>
          <w:sz w:val="22"/>
          <w:szCs w:val="22"/>
          <w:highlight w:val="yellow"/>
        </w:rPr>
        <w:t>max.</w:t>
      </w:r>
      <w:proofErr w:type="gramEnd"/>
      <w:r w:rsidR="000E2AE4" w:rsidRPr="008628F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0B4E44">
        <w:rPr>
          <w:rFonts w:ascii="Times New Roman" w:hAnsi="Times New Roman" w:cs="Times New Roman"/>
          <w:i/>
          <w:sz w:val="22"/>
          <w:szCs w:val="22"/>
          <w:highlight w:val="yellow"/>
        </w:rPr>
        <w:t>3</w:t>
      </w:r>
      <w:r w:rsidR="000E2AE4" w:rsidRPr="008628F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, </w:t>
      </w:r>
      <w:r w:rsidRPr="008628FC">
        <w:rPr>
          <w:rFonts w:ascii="Times New Roman" w:hAnsi="Times New Roman" w:cs="Times New Roman"/>
          <w:i/>
          <w:sz w:val="22"/>
          <w:szCs w:val="22"/>
          <w:highlight w:val="yellow"/>
        </w:rPr>
        <w:t>doplňte počet</w:t>
      </w:r>
      <w:r w:rsidRPr="008628FC">
        <w:rPr>
          <w:rFonts w:ascii="Times New Roman" w:hAnsi="Times New Roman" w:cs="Times New Roman"/>
          <w:i/>
          <w:sz w:val="22"/>
          <w:szCs w:val="22"/>
        </w:rPr>
        <w:t>)</w:t>
      </w:r>
      <w:r w:rsidRPr="008628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28FC">
        <w:rPr>
          <w:rFonts w:ascii="Times New Roman" w:hAnsi="Times New Roman" w:cs="Times New Roman"/>
          <w:sz w:val="22"/>
          <w:szCs w:val="22"/>
        </w:rPr>
        <w:t>vlastních zaměstnanců nebo zaměstnanců poddodavatelů se znevýhodněním na trhu práce</w:t>
      </w:r>
      <w:r w:rsidRPr="008628FC">
        <w:rPr>
          <w:rFonts w:ascii="Times New Roman" w:hAnsi="Times New Roman" w:cs="Times New Roman"/>
          <w:i/>
          <w:sz w:val="22"/>
          <w:szCs w:val="22"/>
        </w:rPr>
        <w:t>,</w:t>
      </w:r>
      <w:r w:rsidRPr="008628FC">
        <w:rPr>
          <w:rFonts w:ascii="Times New Roman" w:hAnsi="Times New Roman" w:cs="Times New Roman"/>
          <w:sz w:val="22"/>
          <w:szCs w:val="22"/>
        </w:rPr>
        <w:t xml:space="preserve"> kteří se budou přímo podílet na realizaci veřejné zakázky. Jmenný seznam </w:t>
      </w:r>
      <w:r w:rsidR="000E2AE4" w:rsidRPr="008628FC">
        <w:rPr>
          <w:rFonts w:ascii="Times New Roman" w:hAnsi="Times New Roman" w:cs="Times New Roman"/>
          <w:sz w:val="22"/>
          <w:szCs w:val="22"/>
        </w:rPr>
        <w:t>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</w:t>
      </w:r>
      <w:r w:rsidR="00F3193B" w:rsidRPr="008628FC">
        <w:rPr>
          <w:rFonts w:ascii="Times New Roman" w:hAnsi="Times New Roman" w:cs="Times New Roman"/>
          <w:sz w:val="22"/>
          <w:szCs w:val="22"/>
        </w:rPr>
        <w:t>;</w:t>
      </w:r>
    </w:p>
    <w:p w:rsidR="005B6B14" w:rsidRPr="004D2AA5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 xml:space="preserve">o pojištění odpovědnosti pro případ způsobení škody </w:t>
      </w:r>
      <w:r w:rsidRPr="009A1DEB">
        <w:rPr>
          <w:rFonts w:ascii="Times New Roman" w:hAnsi="Times New Roman" w:cs="Times New Roman"/>
          <w:sz w:val="22"/>
          <w:szCs w:val="22"/>
        </w:rPr>
        <w:lastRenderedPageBreak/>
        <w:t>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BE397F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666D5D">
        <w:rPr>
          <w:rFonts w:ascii="Times New Roman" w:hAnsi="Times New Roman" w:cs="Times New Roman"/>
          <w:sz w:val="22"/>
          <w:szCs w:val="22"/>
        </w:rPr>
        <w:t>2</w:t>
      </w:r>
      <w:r w:rsidR="00CC053E" w:rsidRPr="00BE397F">
        <w:rPr>
          <w:rFonts w:ascii="Times New Roman" w:hAnsi="Times New Roman" w:cs="Times New Roman"/>
          <w:sz w:val="22"/>
          <w:szCs w:val="22"/>
        </w:rPr>
        <w:t xml:space="preserve"> mil.</w:t>
      </w:r>
      <w:r w:rsidR="00CC053E" w:rsidRPr="0040199E">
        <w:rPr>
          <w:rFonts w:ascii="Times New Roman" w:hAnsi="Times New Roman" w:cs="Times New Roman"/>
          <w:sz w:val="22"/>
          <w:szCs w:val="22"/>
        </w:rPr>
        <w:t xml:space="preserve"> </w:t>
      </w:r>
      <w:r w:rsidRPr="0040199E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8628FC" w:rsidRDefault="005B6B14" w:rsidP="000B4E4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</w:t>
      </w:r>
      <w:r w:rsidR="000B4E44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účinnosti některých smluv, uveřejňování těchto smluv a registru smluv, ve znění pozdějších předpisů.</w:t>
      </w:r>
    </w:p>
    <w:p w:rsidR="000B4E44" w:rsidRPr="004228F9" w:rsidRDefault="000B4E44" w:rsidP="000B4E44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5B6B14" w:rsidRPr="009A1DEB" w:rsidRDefault="000B4E4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0B4E44" w:rsidRDefault="005B6B14" w:rsidP="00310913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B4E44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0B4E44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0B4E44">
        <w:rPr>
          <w:rFonts w:ascii="Times New Roman" w:hAnsi="Times New Roman" w:cs="Times New Roman"/>
          <w:sz w:val="22"/>
          <w:szCs w:val="22"/>
        </w:rPr>
        <w:t>nebo jiné obdobné</w:t>
      </w:r>
      <w:r w:rsidRPr="000B4E44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0B4E44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 w:rsidRPr="000B4E44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 w:rsidRPr="000B4E44">
        <w:rPr>
          <w:rFonts w:ascii="Times New Roman" w:hAnsi="Times New Roman" w:cs="Times New Roman"/>
          <w:sz w:val="22"/>
          <w:szCs w:val="22"/>
        </w:rPr>
        <w:t>;</w:t>
      </w:r>
      <w:r w:rsidRPr="000B4E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Default="005B6B14" w:rsidP="00310913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B4E44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0B4E44">
        <w:rPr>
          <w:rFonts w:ascii="Times New Roman" w:hAnsi="Times New Roman" w:cs="Times New Roman"/>
          <w:sz w:val="22"/>
          <w:szCs w:val="22"/>
        </w:rPr>
        <w:t>podnikat</w:t>
      </w:r>
      <w:r w:rsidRPr="000B4E44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0B4E44">
        <w:rPr>
          <w:rFonts w:ascii="Times New Roman" w:hAnsi="Times New Roman" w:cs="Times New Roman"/>
          <w:sz w:val="22"/>
          <w:szCs w:val="22"/>
        </w:rPr>
        <w:t>u</w:t>
      </w:r>
      <w:r w:rsidRPr="000B4E44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0B4E44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0B4E44">
        <w:rPr>
          <w:rFonts w:ascii="Times New Roman" w:hAnsi="Times New Roman" w:cs="Times New Roman"/>
          <w:sz w:val="22"/>
          <w:szCs w:val="22"/>
        </w:rPr>
        <w:t xml:space="preserve"> </w:t>
      </w:r>
      <w:r w:rsidR="000B4E44">
        <w:rPr>
          <w:rFonts w:ascii="Times New Roman" w:hAnsi="Times New Roman" w:cs="Times New Roman"/>
          <w:sz w:val="22"/>
          <w:szCs w:val="22"/>
        </w:rPr>
        <w:t>např.</w:t>
      </w:r>
      <w:r w:rsidRPr="000B4E44">
        <w:rPr>
          <w:rFonts w:ascii="Times New Roman" w:hAnsi="Times New Roman" w:cs="Times New Roman"/>
          <w:sz w:val="22"/>
          <w:szCs w:val="22"/>
        </w:rPr>
        <w:t xml:space="preserve"> doklad prokazující příslušné živnostenské oprávnění</w:t>
      </w:r>
      <w:r w:rsidR="00D7405E" w:rsidRPr="000B4E44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0B4E44">
        <w:rPr>
          <w:rFonts w:ascii="Times New Roman" w:hAnsi="Times New Roman" w:cs="Times New Roman"/>
          <w:b/>
          <w:sz w:val="22"/>
          <w:szCs w:val="22"/>
        </w:rPr>
        <w:t>„provádění staveb, jejich změn a odstraňování“</w:t>
      </w:r>
      <w:r w:rsidRPr="000B4E44">
        <w:rPr>
          <w:rFonts w:ascii="Times New Roman" w:hAnsi="Times New Roman" w:cs="Times New Roman"/>
          <w:sz w:val="22"/>
          <w:szCs w:val="22"/>
        </w:rPr>
        <w:t>;</w:t>
      </w:r>
      <w:r w:rsidR="004B4AFD" w:rsidRPr="000B4E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5142D">
        <w:rPr>
          <w:rFonts w:ascii="Times New Roman" w:hAnsi="Times New Roman" w:cs="Times New Roman"/>
          <w:sz w:val="22"/>
          <w:szCs w:val="22"/>
        </w:rPr>
        <w:t>prokazující odbornou způsobilost pracovníků pověřených vedení</w:t>
      </w:r>
      <w:r w:rsidR="0055142D">
        <w:rPr>
          <w:rFonts w:ascii="Times New Roman" w:hAnsi="Times New Roman" w:cs="Times New Roman"/>
          <w:sz w:val="22"/>
          <w:szCs w:val="22"/>
        </w:rPr>
        <w:t xml:space="preserve">m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stavebních prací na </w:t>
      </w:r>
      <w:r w:rsidR="00BF5FD3">
        <w:rPr>
          <w:rFonts w:ascii="Times New Roman" w:hAnsi="Times New Roman" w:cs="Times New Roman"/>
          <w:b/>
          <w:sz w:val="22"/>
          <w:szCs w:val="22"/>
          <w:u w:val="single"/>
        </w:rPr>
        <w:t>pozem</w:t>
      </w:r>
      <w:r w:rsidR="0055142D" w:rsidRPr="008B3A73">
        <w:rPr>
          <w:rFonts w:ascii="Times New Roman" w:hAnsi="Times New Roman" w:cs="Times New Roman"/>
          <w:b/>
          <w:sz w:val="22"/>
          <w:szCs w:val="22"/>
          <w:u w:val="single"/>
        </w:rPr>
        <w:t>ní stavby</w:t>
      </w:r>
      <w:r w:rsidR="0055142D" w:rsidRPr="008628FC">
        <w:rPr>
          <w:rFonts w:ascii="Times New Roman" w:hAnsi="Times New Roman" w:cs="Times New Roman"/>
          <w:sz w:val="22"/>
          <w:szCs w:val="22"/>
        </w:rPr>
        <w:t xml:space="preserve"> v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 souladu se zákonem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8628FC" w:rsidRPr="00C308F8" w:rsidRDefault="008628FC" w:rsidP="000C5FE3">
      <w:pPr>
        <w:pStyle w:val="Zkladntext"/>
        <w:spacing w:after="0"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0B4E4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EB3CCC" w:rsidRDefault="000358F4" w:rsidP="00F3193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před </w:t>
      </w:r>
      <w:r w:rsidR="00EC7E1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nejvýznamnějších z těchto prací </w:t>
      </w:r>
      <w:r w:rsidRPr="000358F4">
        <w:rPr>
          <w:sz w:val="22"/>
          <w:szCs w:val="22"/>
        </w:rPr>
        <w:t>s</w:t>
      </w:r>
      <w:r w:rsidR="000B4E44">
        <w:rPr>
          <w:sz w:val="22"/>
          <w:szCs w:val="22"/>
        </w:rPr>
        <w:t> </w:t>
      </w:r>
      <w:proofErr w:type="gramStart"/>
      <w:r w:rsidRPr="000358F4">
        <w:rPr>
          <w:sz w:val="22"/>
          <w:szCs w:val="22"/>
        </w:rPr>
        <w:t>limitem</w:t>
      </w:r>
      <w:r w:rsidR="000B4E44">
        <w:rPr>
          <w:sz w:val="22"/>
          <w:szCs w:val="22"/>
        </w:rPr>
        <w:t xml:space="preserve">               </w:t>
      </w:r>
      <w:r w:rsidR="009B0FA9">
        <w:rPr>
          <w:sz w:val="22"/>
          <w:szCs w:val="22"/>
        </w:rPr>
        <w:t xml:space="preserve"> </w:t>
      </w:r>
      <w:r w:rsidRPr="004A5302">
        <w:rPr>
          <w:b/>
          <w:sz w:val="22"/>
          <w:szCs w:val="22"/>
        </w:rPr>
        <w:t>nad</w:t>
      </w:r>
      <w:proofErr w:type="gramEnd"/>
      <w:r w:rsidR="000E2AE4" w:rsidRPr="004A5302">
        <w:rPr>
          <w:b/>
          <w:sz w:val="22"/>
          <w:szCs w:val="22"/>
        </w:rPr>
        <w:t xml:space="preserve"> </w:t>
      </w:r>
      <w:r w:rsidR="004D2AA5" w:rsidRPr="004A5302">
        <w:rPr>
          <w:b/>
          <w:sz w:val="22"/>
          <w:szCs w:val="22"/>
        </w:rPr>
        <w:t>1</w:t>
      </w:r>
      <w:r w:rsidRPr="004A5302">
        <w:rPr>
          <w:b/>
          <w:sz w:val="22"/>
          <w:szCs w:val="22"/>
        </w:rPr>
        <w:t xml:space="preserve"> mil. Kč bez DPH</w:t>
      </w:r>
      <w:r w:rsidR="004B4AFD" w:rsidRPr="004A5302">
        <w:rPr>
          <w:sz w:val="22"/>
          <w:szCs w:val="22"/>
        </w:rPr>
        <w:t xml:space="preserve"> u</w:t>
      </w:r>
      <w:r w:rsidR="000B4E44">
        <w:rPr>
          <w:sz w:val="22"/>
          <w:szCs w:val="22"/>
        </w:rPr>
        <w:t xml:space="preserve"> každé z nich.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C5FE3" w:rsidRPr="003874EA" w:rsidRDefault="000C5FE3" w:rsidP="000C5FE3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0C5FE3" w:rsidRDefault="000C5FE3" w:rsidP="000C5FE3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skutečnosti;</w:t>
      </w:r>
    </w:p>
    <w:p w:rsidR="000C5FE3" w:rsidRDefault="000C5FE3" w:rsidP="000C5FE3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1671C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skutečnosti;</w:t>
      </w:r>
    </w:p>
    <w:p w:rsidR="000C5FE3" w:rsidRDefault="000C5FE3" w:rsidP="000C5FE3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1671C">
        <w:rPr>
          <w:rFonts w:ascii="Times New Roman" w:hAnsi="Times New Roman" w:cs="Times New Roman"/>
        </w:rPr>
        <w:t xml:space="preserve">akceptuji zadávací lhůtu, stanovenou zadavatelem, tj. </w:t>
      </w:r>
      <w:r w:rsidR="005723B4">
        <w:rPr>
          <w:rFonts w:ascii="Times New Roman" w:hAnsi="Times New Roman" w:cs="Times New Roman"/>
        </w:rPr>
        <w:t>6</w:t>
      </w:r>
      <w:r w:rsidR="00666D5D">
        <w:rPr>
          <w:rFonts w:ascii="Times New Roman" w:hAnsi="Times New Roman" w:cs="Times New Roman"/>
        </w:rPr>
        <w:t>0</w:t>
      </w:r>
      <w:r w:rsidRPr="00B1671C">
        <w:rPr>
          <w:rFonts w:ascii="Times New Roman" w:hAnsi="Times New Roman" w:cs="Times New Roman"/>
        </w:rPr>
        <w:t xml:space="preserve"> kalendářních dnů od podání nabídek;</w:t>
      </w:r>
    </w:p>
    <w:p w:rsidR="000C5FE3" w:rsidRPr="00B1671C" w:rsidRDefault="000C5FE3" w:rsidP="000C5FE3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1671C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0C5FE3" w:rsidRPr="003874EA" w:rsidRDefault="000C5FE3" w:rsidP="000C5FE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F3755" w:rsidRDefault="000C5FE3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 jsem si před podáním nabídky vyjasnil veškerá sporná ustanovení nebo nejasnosti, a že s podmínkami zadání souhlasím a respektuji je.</w:t>
      </w:r>
    </w:p>
    <w:p w:rsidR="002F3755" w:rsidRPr="002F3755" w:rsidRDefault="000B59C5" w:rsidP="000B4E44">
      <w:pPr>
        <w:jc w:val="both"/>
        <w:rPr>
          <w:rFonts w:ascii="Times New Roman" w:hAnsi="Times New Roman" w:cs="Times New Roman"/>
        </w:rPr>
      </w:pPr>
      <w:r w:rsidRPr="00F3193B">
        <w:rPr>
          <w:rFonts w:ascii="Times New Roman" w:hAnsi="Times New Roman" w:cs="Times New Roman"/>
        </w:rPr>
        <w:t xml:space="preserve"> V </w:t>
      </w:r>
      <w:proofErr w:type="gramStart"/>
      <w:r w:rsidRPr="00F3193B">
        <w:rPr>
          <w:rFonts w:ascii="Times New Roman" w:hAnsi="Times New Roman" w:cs="Times New Roman"/>
        </w:rPr>
        <w:t>…..................................... dne</w:t>
      </w:r>
      <w:proofErr w:type="gramEnd"/>
      <w:r w:rsidRPr="00F3193B">
        <w:rPr>
          <w:rFonts w:ascii="Times New Roman" w:hAnsi="Times New Roman" w:cs="Times New Roman"/>
        </w:rPr>
        <w:t xml:space="preserve">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 w:rsidTr="008628FC">
        <w:trPr>
          <w:trHeight w:val="360"/>
        </w:trPr>
        <w:tc>
          <w:tcPr>
            <w:tcW w:w="92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 w:rsidTr="008628FC">
        <w:tc>
          <w:tcPr>
            <w:tcW w:w="3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8628FC">
        <w:trPr>
          <w:trHeight w:val="280"/>
        </w:trPr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8628FC"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 w:rsidP="000B4E44">
      <w:pPr>
        <w:pStyle w:val="Vchoz"/>
        <w:ind w:right="-2414"/>
        <w:rPr>
          <w:rFonts w:cs="Times New Roman"/>
        </w:rPr>
      </w:pPr>
    </w:p>
    <w:sectPr w:rsidR="00904D38" w:rsidRPr="002F7663" w:rsidSect="004228F9">
      <w:footerReference w:type="default" r:id="rId8"/>
      <w:headerReference w:type="first" r:id="rId9"/>
      <w:footerReference w:type="first" r:id="rId10"/>
      <w:pgSz w:w="11906" w:h="16838"/>
      <w:pgMar w:top="567" w:right="1132" w:bottom="1701" w:left="1560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4228F9">
      <w:rPr>
        <w:noProof/>
        <w:color w:val="17365D" w:themeColor="text2" w:themeShade="BF"/>
        <w:sz w:val="20"/>
        <w:szCs w:val="20"/>
      </w:rPr>
      <w:t>2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4228F9">
      <w:rPr>
        <w:color w:val="17365D" w:themeColor="text2" w:themeShade="BF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F9" w:rsidRPr="00964C83" w:rsidRDefault="004228F9" w:rsidP="004228F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Pr="00964C83">
      <w:rPr>
        <w:color w:val="17365D" w:themeColor="text2" w:themeShade="BF"/>
        <w:sz w:val="20"/>
        <w:szCs w:val="20"/>
      </w:rPr>
      <w:fldChar w:fldCharType="separate"/>
    </w:r>
    <w:r>
      <w:rPr>
        <w:noProof/>
        <w:color w:val="17365D" w:themeColor="text2" w:themeShade="BF"/>
        <w:sz w:val="20"/>
        <w:szCs w:val="20"/>
      </w:rPr>
      <w:t>1</w:t>
    </w:r>
    <w:r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F9" w:rsidRDefault="004228F9" w:rsidP="004228F9">
    <w:pPr>
      <w:pStyle w:val="Zhlav"/>
      <w:jc w:val="right"/>
    </w:pPr>
    <w:r>
      <w:rPr>
        <w:b/>
      </w:rPr>
      <w:t>Příloha č. 1 Výzvy</w:t>
    </w:r>
  </w:p>
  <w:p w:rsidR="004228F9" w:rsidRPr="008628FC" w:rsidRDefault="004228F9" w:rsidP="004228F9">
    <w:pPr>
      <w:pStyle w:val="Zhlav"/>
      <w:jc w:val="right"/>
      <w:rPr>
        <w:b/>
      </w:rPr>
    </w:pPr>
    <w:r w:rsidRPr="008628FC">
      <w:rPr>
        <w:b/>
      </w:rPr>
      <w:t xml:space="preserve">VZ </w:t>
    </w:r>
    <w:r>
      <w:rPr>
        <w:b/>
      </w:rPr>
      <w:t>66.22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1956"/>
    <w:rsid w:val="000B4AB9"/>
    <w:rsid w:val="000B4E44"/>
    <w:rsid w:val="000B59C5"/>
    <w:rsid w:val="000C5FE3"/>
    <w:rsid w:val="000E2AE4"/>
    <w:rsid w:val="0012181B"/>
    <w:rsid w:val="00121F6C"/>
    <w:rsid w:val="00146D46"/>
    <w:rsid w:val="00152BF4"/>
    <w:rsid w:val="001841F5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F1CBF"/>
    <w:rsid w:val="002F23BB"/>
    <w:rsid w:val="002F3755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40199E"/>
    <w:rsid w:val="004228F9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5302"/>
    <w:rsid w:val="004A6606"/>
    <w:rsid w:val="004B4AFD"/>
    <w:rsid w:val="004B7F5D"/>
    <w:rsid w:val="004C2AB0"/>
    <w:rsid w:val="004D2AA5"/>
    <w:rsid w:val="00500D97"/>
    <w:rsid w:val="00506E04"/>
    <w:rsid w:val="0055142D"/>
    <w:rsid w:val="005723B4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66D5D"/>
    <w:rsid w:val="00677141"/>
    <w:rsid w:val="00684DEC"/>
    <w:rsid w:val="00686E76"/>
    <w:rsid w:val="006956E7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2DE0"/>
    <w:rsid w:val="00805483"/>
    <w:rsid w:val="00821E8A"/>
    <w:rsid w:val="00854476"/>
    <w:rsid w:val="0085531B"/>
    <w:rsid w:val="008628FC"/>
    <w:rsid w:val="00872073"/>
    <w:rsid w:val="00877F95"/>
    <w:rsid w:val="008901AD"/>
    <w:rsid w:val="00895C2A"/>
    <w:rsid w:val="008B2DF3"/>
    <w:rsid w:val="008B3A73"/>
    <w:rsid w:val="008E4AA9"/>
    <w:rsid w:val="00904D38"/>
    <w:rsid w:val="0091798F"/>
    <w:rsid w:val="00922484"/>
    <w:rsid w:val="009328AB"/>
    <w:rsid w:val="00941D52"/>
    <w:rsid w:val="0094464E"/>
    <w:rsid w:val="00964C83"/>
    <w:rsid w:val="00987A31"/>
    <w:rsid w:val="009A1CB5"/>
    <w:rsid w:val="009A1DEB"/>
    <w:rsid w:val="009B0FA9"/>
    <w:rsid w:val="009E23C1"/>
    <w:rsid w:val="009E5B44"/>
    <w:rsid w:val="00A20DE3"/>
    <w:rsid w:val="00A22DD1"/>
    <w:rsid w:val="00A245BA"/>
    <w:rsid w:val="00A32AF2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22483"/>
    <w:rsid w:val="00B33845"/>
    <w:rsid w:val="00B44C95"/>
    <w:rsid w:val="00B77301"/>
    <w:rsid w:val="00B939FA"/>
    <w:rsid w:val="00BB0B06"/>
    <w:rsid w:val="00BE088B"/>
    <w:rsid w:val="00BE397F"/>
    <w:rsid w:val="00BF5FD3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64F7B"/>
    <w:rsid w:val="00D7405E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3193B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87DF676"/>
  <w15:docId w15:val="{E49B915E-9085-4DAD-B1DA-92F1E997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6B9F2-4A66-4F92-AAB1-89E07F97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Grünspanová Markéta Mgr.</cp:lastModifiedBy>
  <cp:revision>5</cp:revision>
  <cp:lastPrinted>2022-08-29T12:43:00Z</cp:lastPrinted>
  <dcterms:created xsi:type="dcterms:W3CDTF">2022-08-23T06:46:00Z</dcterms:created>
  <dcterms:modified xsi:type="dcterms:W3CDTF">2022-08-29T12:43:00Z</dcterms:modified>
</cp:coreProperties>
</file>