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766C51" w:rsidRDefault="00446927" w:rsidP="00BE2584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</w:rPr>
      </w:pPr>
      <w:r w:rsidRPr="00766C51">
        <w:rPr>
          <w:rFonts w:cs="Times New Roman"/>
          <w:b/>
        </w:rPr>
        <w:t>„</w:t>
      </w:r>
      <w:r w:rsidR="00BD2172" w:rsidRPr="00BD2172">
        <w:rPr>
          <w:b/>
        </w:rPr>
        <w:t>Oprava podlahy v nepodsklepené části 1.NP včetně opravy kuchyněk v MŠ Šponarova 16</w:t>
      </w:r>
      <w:r w:rsidR="00EC32C2" w:rsidRPr="00EC32C2">
        <w:rPr>
          <w:b/>
        </w:rPr>
        <w:t>, Ostrava – Hrabůvka</w:t>
      </w:r>
      <w:r w:rsidR="00A54855" w:rsidRPr="00766C51">
        <w:rPr>
          <w:rFonts w:cs="Times New Roman"/>
          <w:b/>
          <w:bCs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1671C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1671C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B1671C">
        <w:rPr>
          <w:rFonts w:ascii="Times New Roman" w:hAnsi="Times New Roman" w:cs="Times New Roman"/>
          <w:sz w:val="22"/>
          <w:szCs w:val="22"/>
        </w:rPr>
        <w:t>podáním nabídky</w:t>
      </w:r>
      <w:r w:rsidRPr="00B1671C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</w:t>
      </w:r>
      <w:r w:rsidR="008347ED">
        <w:rPr>
          <w:rFonts w:ascii="Times New Roman" w:hAnsi="Times New Roman" w:cs="Times New Roman"/>
          <w:sz w:val="22"/>
          <w:szCs w:val="22"/>
        </w:rPr>
        <w:t>,</w:t>
      </w:r>
      <w:r w:rsidRPr="00B1671C">
        <w:rPr>
          <w:rFonts w:ascii="Times New Roman" w:hAnsi="Times New Roman" w:cs="Times New Roman"/>
          <w:sz w:val="22"/>
          <w:szCs w:val="22"/>
        </w:rPr>
        <w:t xml:space="preserve"> nebo mi bylo uloženo kárné opatření podle jiných právních předpisů;</w:t>
      </w:r>
    </w:p>
    <w:p w:rsidR="005B6B14" w:rsidRDefault="005B6B14" w:rsidP="00B1671C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sz w:val="22"/>
          <w:szCs w:val="22"/>
        </w:rPr>
        <w:t>jsem</w:t>
      </w:r>
      <w:r w:rsidR="00A20DE3" w:rsidRPr="00B1671C">
        <w:rPr>
          <w:rFonts w:ascii="Times New Roman" w:hAnsi="Times New Roman" w:cs="Times New Roman"/>
          <w:sz w:val="22"/>
          <w:szCs w:val="22"/>
        </w:rPr>
        <w:t xml:space="preserve"> </w:t>
      </w:r>
      <w:r w:rsidRPr="00B1671C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B1671C">
        <w:rPr>
          <w:rFonts w:ascii="Times New Roman" w:hAnsi="Times New Roman" w:cs="Times New Roman"/>
          <w:sz w:val="22"/>
          <w:szCs w:val="22"/>
        </w:rPr>
        <w:t> </w:t>
      </w:r>
      <w:r w:rsidRPr="00B1671C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Default="001C527C" w:rsidP="00B1671C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B167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671C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B1671C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B1671C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B167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671C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C15CDD" w:rsidRPr="00A95619" w:rsidRDefault="00C15CDD" w:rsidP="00C15CD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C15CDD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="00B1671C" w:rsidRPr="00C15C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C15CDD">
        <w:rPr>
          <w:rFonts w:ascii="Times New Roman" w:hAnsi="Times New Roman" w:cs="Times New Roman"/>
          <w:sz w:val="22"/>
          <w:szCs w:val="22"/>
        </w:rPr>
        <w:t>…..</w:t>
      </w:r>
      <w:r w:rsidR="00B1671C" w:rsidRPr="00C15CDD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B1671C" w:rsidRPr="00C15CDD">
        <w:rPr>
          <w:rFonts w:ascii="Times New Roman" w:hAnsi="Times New Roman" w:cs="Times New Roman"/>
          <w:sz w:val="22"/>
          <w:szCs w:val="22"/>
        </w:rPr>
        <w:t xml:space="preserve">.. </w:t>
      </w:r>
      <w:r w:rsidR="00B1671C" w:rsidRPr="00C15CDD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Pr="00C15CDD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max. 3, </w:t>
      </w:r>
      <w:r w:rsidR="00B1671C" w:rsidRPr="00C15CDD">
        <w:rPr>
          <w:rFonts w:ascii="Times New Roman" w:hAnsi="Times New Roman" w:cs="Times New Roman"/>
          <w:i/>
          <w:sz w:val="22"/>
          <w:szCs w:val="22"/>
          <w:highlight w:val="yellow"/>
        </w:rPr>
        <w:t>doplňte počet)</w:t>
      </w:r>
      <w:r w:rsidR="00B1671C" w:rsidRPr="00C1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70DB">
        <w:rPr>
          <w:rFonts w:ascii="Times New Roman" w:hAnsi="Times New Roman" w:cs="Times New Roman"/>
          <w:sz w:val="22"/>
          <w:szCs w:val="22"/>
        </w:rPr>
        <w:t>zaměstnanc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470DB">
        <w:rPr>
          <w:rFonts w:ascii="Times New Roman" w:hAnsi="Times New Roman" w:cs="Times New Roman"/>
          <w:sz w:val="22"/>
          <w:szCs w:val="22"/>
        </w:rPr>
        <w:t xml:space="preserve"> vlastní</w:t>
      </w:r>
      <w:r>
        <w:rPr>
          <w:rFonts w:ascii="Times New Roman" w:hAnsi="Times New Roman" w:cs="Times New Roman"/>
          <w:sz w:val="22"/>
          <w:szCs w:val="22"/>
        </w:rPr>
        <w:t>(-</w:t>
      </w:r>
      <w:r w:rsidRPr="00A470DB">
        <w:rPr>
          <w:rFonts w:ascii="Times New Roman" w:hAnsi="Times New Roman" w:cs="Times New Roman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470DB">
        <w:rPr>
          <w:rFonts w:ascii="Times New Roman" w:hAnsi="Times New Roman" w:cs="Times New Roman"/>
          <w:sz w:val="22"/>
          <w:szCs w:val="22"/>
        </w:rPr>
        <w:t xml:space="preserve"> nebo poddodavatelů se znevýhodněním na trhu práce, kteří se budou přímo podílet na realizaci veřejné zakázky</w:t>
      </w:r>
      <w:r>
        <w:rPr>
          <w:rFonts w:ascii="Times New Roman" w:hAnsi="Times New Roman" w:cs="Times New Roman"/>
          <w:sz w:val="22"/>
          <w:szCs w:val="22"/>
        </w:rPr>
        <w:t>, jmenný s</w:t>
      </w:r>
      <w:r w:rsidRPr="00634865">
        <w:rPr>
          <w:rFonts w:ascii="Times New Roman" w:hAnsi="Times New Roman" w:cs="Times New Roman"/>
          <w:sz w:val="22"/>
          <w:szCs w:val="22"/>
        </w:rPr>
        <w:t xml:space="preserve">eznam </w:t>
      </w:r>
      <w:r w:rsidRPr="000E2AE4">
        <w:rPr>
          <w:rFonts w:ascii="Times New Roman" w:hAnsi="Times New Roman" w:cs="Times New Roman"/>
          <w:sz w:val="22"/>
          <w:szCs w:val="22"/>
        </w:rPr>
        <w:t>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E2AE4">
        <w:rPr>
          <w:rFonts w:ascii="Times New Roman" w:hAnsi="Times New Roman" w:cs="Times New Roman"/>
          <w:sz w:val="22"/>
          <w:szCs w:val="22"/>
        </w:rPr>
        <w:t>předložím v případě podpisu smlouvy či</w:t>
      </w:r>
      <w:r>
        <w:rPr>
          <w:rFonts w:ascii="Times New Roman" w:hAnsi="Times New Roman" w:cs="Times New Roman"/>
          <w:sz w:val="22"/>
          <w:szCs w:val="22"/>
        </w:rPr>
        <w:t xml:space="preserve"> na žádost zadavatele kdykoliv </w:t>
      </w:r>
      <w:r w:rsidRPr="000E2AE4">
        <w:rPr>
          <w:rFonts w:ascii="Times New Roman" w:hAnsi="Times New Roman" w:cs="Times New Roman"/>
          <w:sz w:val="22"/>
          <w:szCs w:val="22"/>
        </w:rPr>
        <w:t>v průběhu zadávacího řízení;</w:t>
      </w:r>
    </w:p>
    <w:p w:rsidR="00176712" w:rsidRPr="000E4DAE" w:rsidRDefault="005B6B14" w:rsidP="0038563E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15CD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C15CDD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C15CD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C15CDD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865D6B">
        <w:rPr>
          <w:rFonts w:ascii="Times New Roman" w:hAnsi="Times New Roman" w:cs="Times New Roman"/>
          <w:sz w:val="22"/>
          <w:szCs w:val="22"/>
        </w:rPr>
        <w:t>pojištění</w:t>
      </w:r>
      <w:r w:rsidR="00BE2584" w:rsidRPr="00865D6B">
        <w:rPr>
          <w:rFonts w:ascii="Times New Roman" w:hAnsi="Times New Roman" w:cs="Times New Roman"/>
          <w:sz w:val="22"/>
          <w:szCs w:val="22"/>
        </w:rPr>
        <w:t xml:space="preserve"> </w:t>
      </w:r>
      <w:r w:rsidR="00762447" w:rsidRPr="00865D6B">
        <w:rPr>
          <w:rFonts w:ascii="Times New Roman" w:hAnsi="Times New Roman" w:cs="Times New Roman"/>
          <w:sz w:val="22"/>
          <w:szCs w:val="22"/>
        </w:rPr>
        <w:t xml:space="preserve">2,3 </w:t>
      </w:r>
      <w:r w:rsidR="00BE2584" w:rsidRPr="00865D6B">
        <w:rPr>
          <w:rFonts w:ascii="Times New Roman" w:hAnsi="Times New Roman" w:cs="Times New Roman"/>
          <w:sz w:val="22"/>
          <w:szCs w:val="22"/>
        </w:rPr>
        <w:t>mil.</w:t>
      </w:r>
      <w:r w:rsidR="00CC053E" w:rsidRPr="00C15CDD">
        <w:rPr>
          <w:rFonts w:ascii="Times New Roman" w:hAnsi="Times New Roman" w:cs="Times New Roman"/>
          <w:sz w:val="22"/>
          <w:szCs w:val="22"/>
        </w:rPr>
        <w:t xml:space="preserve"> </w:t>
      </w:r>
      <w:r w:rsidRPr="00C15CDD">
        <w:rPr>
          <w:rFonts w:ascii="Times New Roman" w:hAnsi="Times New Roman" w:cs="Times New Roman"/>
          <w:sz w:val="22"/>
          <w:szCs w:val="22"/>
        </w:rPr>
        <w:t xml:space="preserve">Kč </w:t>
      </w:r>
      <w:r w:rsidRPr="00C15CD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912C2F" w:rsidRPr="00C15CD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0E4DAE" w:rsidRPr="00C15CDD" w:rsidRDefault="000E4DAE" w:rsidP="0038563E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</w:t>
      </w:r>
      <w:r>
        <w:rPr>
          <w:rFonts w:ascii="Times New Roman" w:hAnsi="Times New Roman" w:cs="Times New Roman"/>
          <w:sz w:val="22"/>
          <w:szCs w:val="22"/>
        </w:rPr>
        <w:t>po celou dobu předmětu plnění této veřejné zakázky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autorizovanou osobu zabezpečující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odbornou kvalifikaci ve vztahu k dodavateli v pracovněprávním vztahu či jiném obdobném vztahu podle zákona č. 360/1992 Sb., </w:t>
      </w:r>
      <w:r w:rsidRPr="005F3EDB">
        <w:rPr>
          <w:rFonts w:ascii="Times New Roman" w:hAnsi="Times New Roman" w:cs="Times New Roman"/>
          <w:sz w:val="22"/>
          <w:szCs w:val="22"/>
        </w:rPr>
        <w:t>o výkonu povolání autorizovaných architektů a o výkonu povolání autorizovaných inženýrů a techniků činných ve výstavbě, ve znění pozdějších předpisů</w:t>
      </w:r>
      <w:r>
        <w:rPr>
          <w:rFonts w:ascii="Times New Roman" w:hAnsi="Times New Roman" w:cs="Times New Roman"/>
          <w:sz w:val="22"/>
          <w:szCs w:val="22"/>
        </w:rPr>
        <w:t xml:space="preserve">, a to v oboru </w:t>
      </w:r>
      <w:r w:rsidR="00E210E9" w:rsidRPr="00335AC3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Pr="00335AC3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C15CDD" w:rsidRDefault="00176712" w:rsidP="00C15CDD">
      <w:pPr>
        <w:pStyle w:val="Zkladntext"/>
        <w:numPr>
          <w:ilvl w:val="0"/>
          <w:numId w:val="9"/>
        </w:numPr>
        <w:spacing w:line="240" w:lineRule="auto"/>
        <w:ind w:left="709" w:hanging="28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1671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B1671C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B1671C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B1671C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B1671C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B1671C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E3635" w:rsidRPr="00CC0C1C" w:rsidRDefault="005B6B14" w:rsidP="00BE3635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C0C1C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CC0C1C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CC0C1C">
        <w:rPr>
          <w:rFonts w:ascii="Times New Roman" w:hAnsi="Times New Roman" w:cs="Times New Roman"/>
          <w:sz w:val="22"/>
          <w:szCs w:val="22"/>
        </w:rPr>
        <w:t>nebo jiné obdobné</w:t>
      </w:r>
      <w:r w:rsidRPr="00CC0C1C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CC0C1C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CC0C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9670FE" w:rsidRDefault="005B6B14" w:rsidP="00BE3635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C0C1C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CC0C1C">
        <w:rPr>
          <w:rFonts w:ascii="Times New Roman" w:hAnsi="Times New Roman" w:cs="Times New Roman"/>
          <w:sz w:val="22"/>
          <w:szCs w:val="22"/>
        </w:rPr>
        <w:t>podnikat</w:t>
      </w:r>
      <w:r w:rsidRPr="00CC0C1C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CC0C1C">
        <w:rPr>
          <w:rFonts w:ascii="Times New Roman" w:hAnsi="Times New Roman" w:cs="Times New Roman"/>
          <w:sz w:val="22"/>
          <w:szCs w:val="22"/>
        </w:rPr>
        <w:t>u</w:t>
      </w:r>
      <w:r w:rsidRPr="00CC0C1C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CC0C1C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CC0C1C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762447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762447" w:rsidRPr="00762447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0317E8" w:rsidRPr="00762447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="00762447" w:rsidRPr="00762447">
        <w:rPr>
          <w:rFonts w:ascii="Times New Roman" w:hAnsi="Times New Roman" w:cs="Times New Roman"/>
          <w:sz w:val="22"/>
          <w:szCs w:val="22"/>
        </w:rPr>
        <w:t xml:space="preserve"> nebo „</w:t>
      </w:r>
      <w:r w:rsidR="00762447" w:rsidRPr="00877A3D">
        <w:rPr>
          <w:rFonts w:ascii="Times New Roman" w:hAnsi="Times New Roman" w:cs="Times New Roman"/>
          <w:sz w:val="22"/>
          <w:szCs w:val="22"/>
        </w:rPr>
        <w:t>výroba, obchod a služby neuvedené v přílohách 1 až 3 živnostenského zákona</w:t>
      </w:r>
      <w:r w:rsidR="00762447" w:rsidRPr="00865D6B">
        <w:rPr>
          <w:rFonts w:ascii="Times New Roman" w:hAnsi="Times New Roman" w:cs="Times New Roman"/>
          <w:sz w:val="22"/>
          <w:szCs w:val="22"/>
        </w:rPr>
        <w:t>“ nebo</w:t>
      </w:r>
      <w:bookmarkStart w:id="0" w:name="_GoBack"/>
      <w:bookmarkEnd w:id="0"/>
      <w:r w:rsidR="00762447">
        <w:rPr>
          <w:rFonts w:ascii="Times New Roman" w:hAnsi="Times New Roman" w:cs="Times New Roman"/>
          <w:sz w:val="22"/>
          <w:szCs w:val="22"/>
        </w:rPr>
        <w:t xml:space="preserve"> </w:t>
      </w:r>
      <w:r w:rsidR="00E34DE4" w:rsidRPr="009670FE">
        <w:rPr>
          <w:rFonts w:ascii="Times New Roman" w:hAnsi="Times New Roman" w:cs="Times New Roman"/>
          <w:sz w:val="22"/>
          <w:szCs w:val="22"/>
        </w:rPr>
        <w:t>oprávnění obdobného charakteru ve vztahu k předmětu veřejné zakázky</w:t>
      </w:r>
      <w:r w:rsidR="00794DED" w:rsidRPr="009670FE">
        <w:rPr>
          <w:rFonts w:ascii="Times New Roman" w:hAnsi="Times New Roman" w:cs="Times New Roman"/>
          <w:sz w:val="22"/>
          <w:szCs w:val="22"/>
        </w:rPr>
        <w:t xml:space="preserve"> </w:t>
      </w:r>
      <w:r w:rsidR="00E34DE4" w:rsidRPr="009670FE">
        <w:rPr>
          <w:rFonts w:ascii="Times New Roman" w:hAnsi="Times New Roman" w:cs="Times New Roman"/>
          <w:sz w:val="22"/>
          <w:szCs w:val="22"/>
        </w:rPr>
        <w:t>(které budou zadavatelem požadovanému oboru obsahově odpovídat)</w:t>
      </w:r>
      <w:r w:rsidR="009670FE">
        <w:rPr>
          <w:rFonts w:ascii="Times New Roman" w:hAnsi="Times New Roman" w:cs="Times New Roman"/>
          <w:sz w:val="22"/>
          <w:szCs w:val="22"/>
        </w:rPr>
        <w:t>.</w:t>
      </w:r>
      <w:r w:rsidR="00BE3635" w:rsidRPr="009670FE">
        <w:rPr>
          <w:rFonts w:ascii="Times New Roman" w:hAnsi="Times New Roman" w:cs="Times New Roman"/>
          <w:sz w:val="22"/>
          <w:szCs w:val="22"/>
        </w:rPr>
        <w:t xml:space="preserve"> </w:t>
      </w:r>
      <w:r w:rsidR="004B4AFD" w:rsidRPr="009670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1671C">
      <w:pPr>
        <w:pStyle w:val="Odstavecseseznamem"/>
        <w:numPr>
          <w:ilvl w:val="0"/>
          <w:numId w:val="12"/>
        </w:numPr>
        <w:tabs>
          <w:tab w:val="left" w:pos="2399"/>
        </w:tabs>
        <w:ind w:right="3" w:hanging="294"/>
        <w:jc w:val="both"/>
        <w:rPr>
          <w:rFonts w:cs="Times New Roman"/>
          <w:sz w:val="22"/>
          <w:szCs w:val="22"/>
        </w:rPr>
      </w:pPr>
      <w:r w:rsidRPr="00762447">
        <w:rPr>
          <w:rFonts w:cs="Times New Roman"/>
          <w:sz w:val="22"/>
          <w:szCs w:val="22"/>
          <w:u w:val="single"/>
        </w:rPr>
        <w:t>seznam stavebních prací</w:t>
      </w:r>
      <w:r w:rsidRPr="003874EA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 w:rsidRPr="00762447">
        <w:rPr>
          <w:rFonts w:cs="Times New Roman"/>
          <w:b/>
          <w:sz w:val="22"/>
          <w:szCs w:val="22"/>
          <w:u w:val="single"/>
        </w:rPr>
        <w:t>a</w:t>
      </w:r>
      <w:r w:rsidR="00A13269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</w:t>
      </w:r>
      <w:r w:rsidRPr="00762447">
        <w:rPr>
          <w:rFonts w:cs="Times New Roman"/>
          <w:b/>
          <w:sz w:val="22"/>
          <w:szCs w:val="22"/>
        </w:rPr>
        <w:t xml:space="preserve">3 osvědčení </w:t>
      </w:r>
      <w:r w:rsidR="004B4AFD" w:rsidRPr="00762447">
        <w:rPr>
          <w:rFonts w:cs="Times New Roman"/>
          <w:b/>
          <w:sz w:val="22"/>
          <w:szCs w:val="22"/>
        </w:rPr>
        <w:t xml:space="preserve">objednatele </w:t>
      </w:r>
      <w:r w:rsidR="004B4AFD" w:rsidRPr="003874EA">
        <w:rPr>
          <w:rFonts w:cs="Times New Roman"/>
          <w:sz w:val="22"/>
          <w:szCs w:val="22"/>
        </w:rPr>
        <w:t xml:space="preserve">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191800">
        <w:rPr>
          <w:rFonts w:cs="Times New Roman"/>
          <w:sz w:val="22"/>
          <w:szCs w:val="22"/>
        </w:rPr>
        <w:br/>
      </w:r>
      <w:r w:rsidR="00BC3BD3">
        <w:rPr>
          <w:rFonts w:cs="Times New Roman"/>
          <w:sz w:val="22"/>
          <w:szCs w:val="22"/>
        </w:rPr>
        <w:t>1</w:t>
      </w:r>
      <w:r w:rsidR="005D4118" w:rsidRPr="00DB7F14">
        <w:rPr>
          <w:rFonts w:cs="Times New Roman"/>
          <w:sz w:val="22"/>
          <w:szCs w:val="22"/>
        </w:rPr>
        <w:t xml:space="preserve"> mil</w:t>
      </w:r>
      <w:r w:rsidR="00B1671C" w:rsidRPr="00DB7F14">
        <w:rPr>
          <w:rFonts w:cs="Times New Roman"/>
          <w:sz w:val="22"/>
          <w:szCs w:val="22"/>
        </w:rPr>
        <w:t>.</w:t>
      </w:r>
      <w:r w:rsidR="00B1671C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E4E0A">
      <w:pPr>
        <w:spacing w:after="120"/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Default="00A4131A" w:rsidP="00B1671C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Default="00A4131A" w:rsidP="00B1671C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B1671C">
        <w:rPr>
          <w:rFonts w:ascii="Times New Roman" w:hAnsi="Times New Roman" w:cs="Times New Roman"/>
        </w:rPr>
        <w:t>;</w:t>
      </w:r>
    </w:p>
    <w:p w:rsidR="000B59C5" w:rsidRDefault="000B59C5" w:rsidP="00B1671C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B1671C">
        <w:rPr>
          <w:rFonts w:ascii="Times New Roman" w:hAnsi="Times New Roman" w:cs="Times New Roman"/>
        </w:rPr>
        <w:t>6</w:t>
      </w:r>
      <w:r w:rsidRPr="00B1671C">
        <w:rPr>
          <w:rFonts w:ascii="Times New Roman" w:hAnsi="Times New Roman" w:cs="Times New Roman"/>
        </w:rPr>
        <w:t xml:space="preserve">0 </w:t>
      </w:r>
      <w:r w:rsidR="003D0D93" w:rsidRPr="00B1671C">
        <w:rPr>
          <w:rFonts w:ascii="Times New Roman" w:hAnsi="Times New Roman" w:cs="Times New Roman"/>
        </w:rPr>
        <w:t xml:space="preserve">kalendářních </w:t>
      </w:r>
      <w:r w:rsidRPr="00B1671C">
        <w:rPr>
          <w:rFonts w:ascii="Times New Roman" w:hAnsi="Times New Roman" w:cs="Times New Roman"/>
        </w:rPr>
        <w:t>dnů od podání nabídek</w:t>
      </w:r>
      <w:r w:rsidR="000A1E79" w:rsidRPr="00B1671C">
        <w:rPr>
          <w:rFonts w:ascii="Times New Roman" w:hAnsi="Times New Roman" w:cs="Times New Roman"/>
        </w:rPr>
        <w:t>;</w:t>
      </w:r>
    </w:p>
    <w:p w:rsidR="00A4131A" w:rsidRPr="00B1671C" w:rsidRDefault="00A4131A" w:rsidP="00B1671C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671C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 w:rsidTr="009670FE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BE2584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lang w:val="cs-CZ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 w:rsidTr="009670FE">
        <w:tc>
          <w:tcPr>
            <w:tcW w:w="35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56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9670FE">
        <w:trPr>
          <w:trHeight w:val="280"/>
        </w:trPr>
        <w:tc>
          <w:tcPr>
            <w:tcW w:w="3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56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9670FE">
        <w:tc>
          <w:tcPr>
            <w:tcW w:w="3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56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 w:rsidP="000E4E0A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9" w:rsidRDefault="00167409" w:rsidP="00904D38">
      <w:pPr>
        <w:spacing w:after="0" w:line="240" w:lineRule="auto"/>
      </w:pPr>
      <w:r>
        <w:separator/>
      </w:r>
    </w:p>
  </w:endnote>
  <w:endnote w:type="continuationSeparator" w:id="0">
    <w:p w:rsidR="00167409" w:rsidRDefault="00167409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865D6B">
      <w:rPr>
        <w:noProof/>
        <w:color w:val="17365D" w:themeColor="text2" w:themeShade="BF"/>
        <w:sz w:val="20"/>
        <w:szCs w:val="20"/>
      </w:rPr>
      <w:t>2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9" w:rsidRDefault="00167409" w:rsidP="00904D38">
      <w:pPr>
        <w:spacing w:after="0" w:line="240" w:lineRule="auto"/>
      </w:pPr>
      <w:r>
        <w:separator/>
      </w:r>
    </w:p>
  </w:footnote>
  <w:footnote w:type="continuationSeparator" w:id="0">
    <w:p w:rsidR="00167409" w:rsidRDefault="00167409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3C0615">
    <w:pPr>
      <w:pStyle w:val="Zhlav"/>
      <w:jc w:val="right"/>
      <w:rPr>
        <w:b/>
      </w:rPr>
    </w:pPr>
    <w:r>
      <w:rPr>
        <w:b/>
      </w:rPr>
      <w:t xml:space="preserve">VZ </w:t>
    </w:r>
    <w:r w:rsidR="00BD2172">
      <w:rPr>
        <w:b/>
      </w:rPr>
      <w:t>2</w:t>
    </w:r>
    <w:r w:rsidR="00132D1D">
      <w:rPr>
        <w:b/>
      </w:rPr>
      <w:t>1</w:t>
    </w:r>
    <w:r w:rsidR="00CA4B72">
      <w:rPr>
        <w:b/>
      </w:rPr>
      <w:t>.</w:t>
    </w:r>
    <w:r w:rsidR="00132D1D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4DAE"/>
    <w:rsid w:val="000E4E0A"/>
    <w:rsid w:val="000E6050"/>
    <w:rsid w:val="00121559"/>
    <w:rsid w:val="00121F6C"/>
    <w:rsid w:val="00126014"/>
    <w:rsid w:val="00132D1D"/>
    <w:rsid w:val="00132D74"/>
    <w:rsid w:val="00146D46"/>
    <w:rsid w:val="00152BF4"/>
    <w:rsid w:val="00153442"/>
    <w:rsid w:val="00167409"/>
    <w:rsid w:val="00176712"/>
    <w:rsid w:val="00183AF0"/>
    <w:rsid w:val="00191800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11991"/>
    <w:rsid w:val="003359E4"/>
    <w:rsid w:val="00335AC3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50B1"/>
    <w:rsid w:val="00456B31"/>
    <w:rsid w:val="0048705C"/>
    <w:rsid w:val="004958C4"/>
    <w:rsid w:val="00497F34"/>
    <w:rsid w:val="004A6606"/>
    <w:rsid w:val="004B4AFD"/>
    <w:rsid w:val="004C2AB0"/>
    <w:rsid w:val="004C44B9"/>
    <w:rsid w:val="004E652D"/>
    <w:rsid w:val="004F5292"/>
    <w:rsid w:val="00500D97"/>
    <w:rsid w:val="00506E04"/>
    <w:rsid w:val="00524857"/>
    <w:rsid w:val="00526AC5"/>
    <w:rsid w:val="0054443B"/>
    <w:rsid w:val="0055142D"/>
    <w:rsid w:val="0058663A"/>
    <w:rsid w:val="005868CB"/>
    <w:rsid w:val="0059303F"/>
    <w:rsid w:val="005A5139"/>
    <w:rsid w:val="005B6B14"/>
    <w:rsid w:val="005C0EBC"/>
    <w:rsid w:val="005D4118"/>
    <w:rsid w:val="005E0BF6"/>
    <w:rsid w:val="005E2A85"/>
    <w:rsid w:val="005F3CB1"/>
    <w:rsid w:val="00603E23"/>
    <w:rsid w:val="00606E30"/>
    <w:rsid w:val="00613775"/>
    <w:rsid w:val="00614243"/>
    <w:rsid w:val="00621BCC"/>
    <w:rsid w:val="0062583F"/>
    <w:rsid w:val="00631B93"/>
    <w:rsid w:val="00642A11"/>
    <w:rsid w:val="00654CC0"/>
    <w:rsid w:val="00677141"/>
    <w:rsid w:val="00684DEC"/>
    <w:rsid w:val="006956E7"/>
    <w:rsid w:val="006B46B9"/>
    <w:rsid w:val="006B534B"/>
    <w:rsid w:val="006C7B47"/>
    <w:rsid w:val="006D3FE4"/>
    <w:rsid w:val="006E6CB0"/>
    <w:rsid w:val="006E7510"/>
    <w:rsid w:val="007305BF"/>
    <w:rsid w:val="00730812"/>
    <w:rsid w:val="007459AA"/>
    <w:rsid w:val="007502CC"/>
    <w:rsid w:val="00762447"/>
    <w:rsid w:val="00766C51"/>
    <w:rsid w:val="00771C8B"/>
    <w:rsid w:val="00794DED"/>
    <w:rsid w:val="007B7413"/>
    <w:rsid w:val="007D2E65"/>
    <w:rsid w:val="007D43A8"/>
    <w:rsid w:val="007D69F3"/>
    <w:rsid w:val="007E4EBA"/>
    <w:rsid w:val="007F54A9"/>
    <w:rsid w:val="00805483"/>
    <w:rsid w:val="00821E8A"/>
    <w:rsid w:val="008347ED"/>
    <w:rsid w:val="00854476"/>
    <w:rsid w:val="0085531B"/>
    <w:rsid w:val="00865D6B"/>
    <w:rsid w:val="008676CD"/>
    <w:rsid w:val="00886A03"/>
    <w:rsid w:val="008901AD"/>
    <w:rsid w:val="00895C2A"/>
    <w:rsid w:val="008B2DF3"/>
    <w:rsid w:val="008C18D7"/>
    <w:rsid w:val="008E25E0"/>
    <w:rsid w:val="008E4AA9"/>
    <w:rsid w:val="00901C4C"/>
    <w:rsid w:val="00904D38"/>
    <w:rsid w:val="00912C2F"/>
    <w:rsid w:val="00922484"/>
    <w:rsid w:val="0094464E"/>
    <w:rsid w:val="00964C83"/>
    <w:rsid w:val="009670FE"/>
    <w:rsid w:val="00970F2E"/>
    <w:rsid w:val="00986892"/>
    <w:rsid w:val="0098740F"/>
    <w:rsid w:val="009A1CB5"/>
    <w:rsid w:val="009A1DEB"/>
    <w:rsid w:val="009E23C1"/>
    <w:rsid w:val="009E3D72"/>
    <w:rsid w:val="009E5B44"/>
    <w:rsid w:val="00A13269"/>
    <w:rsid w:val="00A20DE3"/>
    <w:rsid w:val="00A22DD1"/>
    <w:rsid w:val="00A4131A"/>
    <w:rsid w:val="00A54855"/>
    <w:rsid w:val="00A61AD3"/>
    <w:rsid w:val="00A63A1A"/>
    <w:rsid w:val="00A65AA4"/>
    <w:rsid w:val="00AA22F8"/>
    <w:rsid w:val="00AA7F1F"/>
    <w:rsid w:val="00AE2D72"/>
    <w:rsid w:val="00AF305B"/>
    <w:rsid w:val="00B00057"/>
    <w:rsid w:val="00B15393"/>
    <w:rsid w:val="00B1671C"/>
    <w:rsid w:val="00B21207"/>
    <w:rsid w:val="00B44C95"/>
    <w:rsid w:val="00B77301"/>
    <w:rsid w:val="00B9789B"/>
    <w:rsid w:val="00BB0B06"/>
    <w:rsid w:val="00BB5745"/>
    <w:rsid w:val="00BB6E8B"/>
    <w:rsid w:val="00BC3BD3"/>
    <w:rsid w:val="00BD2172"/>
    <w:rsid w:val="00BE088B"/>
    <w:rsid w:val="00BE12B0"/>
    <w:rsid w:val="00BE2584"/>
    <w:rsid w:val="00BE3635"/>
    <w:rsid w:val="00BF5DCC"/>
    <w:rsid w:val="00C15CDD"/>
    <w:rsid w:val="00C259C3"/>
    <w:rsid w:val="00C70765"/>
    <w:rsid w:val="00C728A0"/>
    <w:rsid w:val="00C90E33"/>
    <w:rsid w:val="00CA11CF"/>
    <w:rsid w:val="00CA4516"/>
    <w:rsid w:val="00CA4B72"/>
    <w:rsid w:val="00CC053E"/>
    <w:rsid w:val="00CC0C1C"/>
    <w:rsid w:val="00CC3155"/>
    <w:rsid w:val="00CF6DA2"/>
    <w:rsid w:val="00CF7B8C"/>
    <w:rsid w:val="00D253ED"/>
    <w:rsid w:val="00D5386D"/>
    <w:rsid w:val="00D975FE"/>
    <w:rsid w:val="00DA453B"/>
    <w:rsid w:val="00DB15D5"/>
    <w:rsid w:val="00DB70EC"/>
    <w:rsid w:val="00DB7F14"/>
    <w:rsid w:val="00E008AA"/>
    <w:rsid w:val="00E03107"/>
    <w:rsid w:val="00E210E9"/>
    <w:rsid w:val="00E26415"/>
    <w:rsid w:val="00E3397F"/>
    <w:rsid w:val="00E34DE4"/>
    <w:rsid w:val="00E969EF"/>
    <w:rsid w:val="00E97304"/>
    <w:rsid w:val="00EA2134"/>
    <w:rsid w:val="00EC32C2"/>
    <w:rsid w:val="00EC518B"/>
    <w:rsid w:val="00EC7E7B"/>
    <w:rsid w:val="00F16755"/>
    <w:rsid w:val="00F37058"/>
    <w:rsid w:val="00F412F7"/>
    <w:rsid w:val="00F67C1D"/>
    <w:rsid w:val="00F73902"/>
    <w:rsid w:val="00F8691D"/>
    <w:rsid w:val="00F9759A"/>
    <w:rsid w:val="00FA004C"/>
    <w:rsid w:val="00FA021E"/>
    <w:rsid w:val="00FA4632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CD3FAD5-D619-4780-8394-FC434AA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6EB12-01DC-48CE-9641-F4BFCB33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Kišová Jana Ing.</cp:lastModifiedBy>
  <cp:revision>3</cp:revision>
  <cp:lastPrinted>2021-09-27T09:55:00Z</cp:lastPrinted>
  <dcterms:created xsi:type="dcterms:W3CDTF">2023-02-21T12:53:00Z</dcterms:created>
  <dcterms:modified xsi:type="dcterms:W3CDTF">2023-02-21T12:54:00Z</dcterms:modified>
</cp:coreProperties>
</file>