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3D1E7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DF8753D" w14:textId="77777777"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3FB69BB2" w14:textId="77777777"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14:paraId="5B7FE34A" w14:textId="5ECE9185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2A3879">
        <w:rPr>
          <w:rFonts w:ascii="Calibri" w:hAnsi="Calibri" w:cs="Calibri"/>
        </w:rPr>
        <w:t>SVORNOSTI 41/2296</w:t>
      </w:r>
      <w:r w:rsidR="00CB3E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14:paraId="543F6FB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0AE880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62A5D46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D34FEA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5BAD7037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7B6CE44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B13C9D7" w14:textId="77777777"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31330D5B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942425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643B48E0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14:paraId="5167A45F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14:paraId="1019B90A" w14:textId="7CBFD10E"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A3879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45DC7705" w14:textId="2B717F39"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A3879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14:paraId="35CED21C" w14:textId="41F02D76"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2A3879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PLYN</w:t>
      </w:r>
    </w:p>
    <w:p w14:paraId="5A5F4719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14377C80" w14:textId="77777777"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AFFBFD" w14:textId="77777777"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0D62E950" w14:textId="2640AE5D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2A3879">
        <w:rPr>
          <w:rFonts w:ascii="Calibri" w:hAnsi="Calibri" w:cs="Calibri"/>
        </w:rPr>
        <w:t>12</w:t>
      </w:r>
      <w:r>
        <w:rPr>
          <w:rFonts w:ascii="Calibri" w:hAnsi="Calibri" w:cs="Calibri"/>
        </w:rPr>
        <w:t xml:space="preserve"> v bytovém domě č. p. </w:t>
      </w:r>
      <w:r w:rsidR="002A3879">
        <w:rPr>
          <w:rFonts w:ascii="Calibri" w:hAnsi="Calibri" w:cs="Calibri"/>
        </w:rPr>
        <w:t>2296/41</w:t>
      </w:r>
      <w:r w:rsidRPr="00AD14DF">
        <w:rPr>
          <w:rFonts w:ascii="Calibri" w:hAnsi="Calibri" w:cs="Calibri"/>
        </w:rPr>
        <w:t xml:space="preserve"> na ul. </w:t>
      </w:r>
      <w:r w:rsidR="002A3879">
        <w:rPr>
          <w:rFonts w:ascii="Calibri" w:hAnsi="Calibri" w:cs="Calibri"/>
        </w:rPr>
        <w:t>Svornosti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AE6A6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2A3879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14:paraId="269D51B8" w14:textId="77777777"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7C54C766" w14:textId="77777777"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5B727FCD" w14:textId="77777777"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529DBD1A" w14:textId="77777777"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86C824A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5CEFD51" w14:textId="77777777"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30D8DB40" w14:textId="65FF02E1"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2A3879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2A3879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</w:t>
      </w:r>
      <w:r w:rsidR="0003081E">
        <w:rPr>
          <w:rFonts w:ascii="Calibri" w:hAnsi="Calibri" w:cs="Calibri"/>
        </w:rPr>
        <w:t>kombi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8D2E40">
        <w:rPr>
          <w:rFonts w:ascii="Calibri" w:hAnsi="Calibri" w:cs="Calibri"/>
        </w:rPr>
        <w:t>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</w:t>
      </w:r>
      <w:r w:rsidR="002A3879">
        <w:rPr>
          <w:rFonts w:ascii="Calibri" w:hAnsi="Calibri" w:cs="Calibri"/>
        </w:rPr>
        <w:t xml:space="preserve"> a plovoucí podlaha.</w:t>
      </w:r>
      <w:r w:rsidR="007703A5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14:paraId="0A600364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6EBE57" w14:textId="77777777"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88CD1F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4231FCF9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14:paraId="36C9C14A" w14:textId="77777777" w:rsidTr="00C23F1D">
        <w:trPr>
          <w:trHeight w:val="567"/>
        </w:trPr>
        <w:tc>
          <w:tcPr>
            <w:tcW w:w="6734" w:type="dxa"/>
            <w:vAlign w:val="center"/>
          </w:tcPr>
          <w:p w14:paraId="12C2A6B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14:paraId="50826E2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1A102CE7" w14:textId="77777777" w:rsidTr="00C23F1D">
        <w:tc>
          <w:tcPr>
            <w:tcW w:w="6734" w:type="dxa"/>
            <w:vAlign w:val="center"/>
          </w:tcPr>
          <w:p w14:paraId="750900E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14:paraId="7574B9F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ED38E84" w14:textId="77777777" w:rsidTr="00C23F1D">
        <w:tc>
          <w:tcPr>
            <w:tcW w:w="6734" w:type="dxa"/>
            <w:vAlign w:val="center"/>
          </w:tcPr>
          <w:p w14:paraId="7997557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14:paraId="3DB75F6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5CA7A1CF" w14:textId="77777777" w:rsidTr="00C23F1D">
        <w:tc>
          <w:tcPr>
            <w:tcW w:w="6734" w:type="dxa"/>
            <w:vAlign w:val="center"/>
          </w:tcPr>
          <w:p w14:paraId="550F3C36" w14:textId="77777777"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14:paraId="4485D0C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6FF71B6A" w14:textId="77777777" w:rsidTr="00C23F1D">
        <w:tc>
          <w:tcPr>
            <w:tcW w:w="6734" w:type="dxa"/>
            <w:vAlign w:val="center"/>
          </w:tcPr>
          <w:p w14:paraId="25F76688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F745F6">
              <w:rPr>
                <w:rFonts w:ascii="Calibri" w:hAnsi="Calibri" w:cs="Calibri"/>
              </w:rPr>
              <w:t xml:space="preserve">WC </w:t>
            </w:r>
            <w:r w:rsidR="0003081E">
              <w:rPr>
                <w:rFonts w:ascii="Calibri" w:hAnsi="Calibri" w:cs="Calibri"/>
              </w:rPr>
              <w:t>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14:paraId="1F252B34" w14:textId="77777777" w:rsidR="00C23F1D" w:rsidRPr="00345B75" w:rsidRDefault="0003081E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5BAC193D" w14:textId="77777777" w:rsidTr="00C23F1D">
        <w:tc>
          <w:tcPr>
            <w:tcW w:w="6734" w:type="dxa"/>
            <w:vAlign w:val="center"/>
          </w:tcPr>
          <w:p w14:paraId="75E3B42E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14:paraId="3B84408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0FD812B1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1AB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CB5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24CFC7A6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BF5A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E299" w14:textId="77777777" w:rsidR="00C23F1D" w:rsidRPr="008874AF" w:rsidRDefault="0003081E" w:rsidP="0003081E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63D13CF5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EA65" w14:textId="77777777" w:rsidR="00C23F1D" w:rsidRPr="00345B75" w:rsidRDefault="00C23F1D" w:rsidP="000028A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Soklové lišty </w:t>
            </w:r>
            <w:r w:rsidR="000028A9">
              <w:rPr>
                <w:rFonts w:ascii="Calibri" w:hAnsi="Calibri" w:cs="Calibri"/>
              </w:rPr>
              <w:t>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FC48" w14:textId="77777777"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 b</w:t>
            </w:r>
            <w:r w:rsidR="00C23F1D">
              <w:rPr>
                <w:rFonts w:ascii="Calibri" w:hAnsi="Calibri" w:cs="Calibri"/>
              </w:rPr>
              <w:t>m</w:t>
            </w:r>
          </w:p>
        </w:tc>
      </w:tr>
      <w:tr w:rsidR="00C23F1D" w14:paraId="748196CE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64EF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0E2C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27A2AD0A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6189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92A0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14:paraId="76B0F504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12D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43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107E0053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8A64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2CEB" w14:textId="77777777" w:rsidR="00C23F1D" w:rsidRPr="008874AF" w:rsidRDefault="00AD273C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7703A5">
              <w:rPr>
                <w:rFonts w:ascii="Calibri" w:hAnsi="Calibri" w:cs="Calibri"/>
              </w:rPr>
              <w:t>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5731CAC7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88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A51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14:paraId="2C3D1E51" w14:textId="77777777"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FC0E417" w14:textId="77777777"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5FB17F3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6CD2BE0F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6BD23E2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BA77658" w14:textId="071B6B8C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>(budou dodány vestavěné spotřebiče – el.trouba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5962AC">
        <w:rPr>
          <w:rFonts w:ascii="Calibri" w:hAnsi="Calibri" w:cs="Calibri"/>
        </w:rPr>
        <w:t>é</w:t>
      </w:r>
      <w:r w:rsidR="007703A5">
        <w:rPr>
          <w:rFonts w:ascii="Calibri" w:hAnsi="Calibri" w:cs="Calibri"/>
        </w:rPr>
        <w:t xml:space="preserve">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14:paraId="62740ADF" w14:textId="77777777"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>Veškerý materiál je specifikován v VOP a bude odsouhlašen objednatelem.</w:t>
      </w:r>
    </w:p>
    <w:p w14:paraId="18D2056D" w14:textId="77777777"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14:paraId="0DEEE097" w14:textId="77777777" w:rsidTr="00EB4B2A">
        <w:trPr>
          <w:trHeight w:val="567"/>
        </w:trPr>
        <w:tc>
          <w:tcPr>
            <w:tcW w:w="6946" w:type="dxa"/>
            <w:vAlign w:val="center"/>
          </w:tcPr>
          <w:p w14:paraId="4C26D61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14:paraId="08F0836F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7437F28D" w14:textId="77777777" w:rsidTr="00EB4B2A">
        <w:tc>
          <w:tcPr>
            <w:tcW w:w="6946" w:type="dxa"/>
            <w:vAlign w:val="center"/>
          </w:tcPr>
          <w:p w14:paraId="202ABB3A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14:paraId="225D66A8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2CD95F17" w14:textId="77777777" w:rsidTr="00EB4B2A">
        <w:tc>
          <w:tcPr>
            <w:tcW w:w="6946" w:type="dxa"/>
            <w:vAlign w:val="center"/>
          </w:tcPr>
          <w:p w14:paraId="2160FBE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14:paraId="20AD210B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6EFD7B47" w14:textId="77777777" w:rsidTr="00EB4B2A">
        <w:tc>
          <w:tcPr>
            <w:tcW w:w="6946" w:type="dxa"/>
            <w:vAlign w:val="center"/>
          </w:tcPr>
          <w:p w14:paraId="2A21C2C2" w14:textId="77777777"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El.trouba a plynová varná deska</w:t>
            </w:r>
          </w:p>
        </w:tc>
        <w:tc>
          <w:tcPr>
            <w:tcW w:w="2268" w:type="dxa"/>
            <w:vAlign w:val="center"/>
          </w:tcPr>
          <w:p w14:paraId="6C39584D" w14:textId="77777777"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4C76596" w14:textId="77777777" w:rsidTr="00EB4B2A">
        <w:tc>
          <w:tcPr>
            <w:tcW w:w="6946" w:type="dxa"/>
            <w:vAlign w:val="center"/>
          </w:tcPr>
          <w:p w14:paraId="0D6F55FF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AD273C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</w:p>
        </w:tc>
        <w:tc>
          <w:tcPr>
            <w:tcW w:w="2268" w:type="dxa"/>
            <w:vAlign w:val="center"/>
          </w:tcPr>
          <w:p w14:paraId="0342CD3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10BED301" w14:textId="77777777" w:rsidTr="00EB4B2A">
        <w:tc>
          <w:tcPr>
            <w:tcW w:w="6946" w:type="dxa"/>
            <w:vAlign w:val="center"/>
          </w:tcPr>
          <w:p w14:paraId="60910495" w14:textId="77777777" w:rsidR="00C23F1D" w:rsidRPr="00345B75" w:rsidRDefault="00AC330B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 xml:space="preserve">, </w:t>
            </w:r>
            <w:r w:rsidR="0003081E">
              <w:rPr>
                <w:rFonts w:ascii="Calibri" w:hAnsi="Calibri" w:cs="Calibri"/>
              </w:rPr>
              <w:t>granitový</w:t>
            </w:r>
            <w:r w:rsidR="007703A5">
              <w:rPr>
                <w:rFonts w:ascii="Calibri" w:hAnsi="Calibri" w:cs="Calibri"/>
              </w:rPr>
              <w:t xml:space="preserve"> dřez</w:t>
            </w:r>
            <w:r w:rsidR="0003081E">
              <w:rPr>
                <w:rFonts w:ascii="Calibri" w:hAnsi="Calibri" w:cs="Calibri"/>
              </w:rPr>
              <w:t xml:space="preserve"> s odkapávačem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3669B7D9" w14:textId="77777777"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1731F9EB" w14:textId="77777777" w:rsidTr="00EB4B2A">
        <w:tc>
          <w:tcPr>
            <w:tcW w:w="6946" w:type="dxa"/>
            <w:vAlign w:val="center"/>
          </w:tcPr>
          <w:p w14:paraId="03B198A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14:paraId="4F3AA0A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3B773C5F" w14:textId="77777777" w:rsidTr="00EB4B2A">
        <w:tc>
          <w:tcPr>
            <w:tcW w:w="6946" w:type="dxa"/>
            <w:vAlign w:val="center"/>
          </w:tcPr>
          <w:p w14:paraId="734D584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14:paraId="79408690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0E196172" w14:textId="77777777" w:rsidTr="00EB4B2A">
        <w:tc>
          <w:tcPr>
            <w:tcW w:w="6946" w:type="dxa"/>
            <w:vAlign w:val="center"/>
          </w:tcPr>
          <w:p w14:paraId="6853DE4D" w14:textId="77777777"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14:paraId="74842F59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691EE76A" w14:textId="77777777" w:rsidTr="00EB4B2A">
        <w:tc>
          <w:tcPr>
            <w:tcW w:w="6946" w:type="dxa"/>
            <w:vAlign w:val="center"/>
          </w:tcPr>
          <w:p w14:paraId="7EBC0C7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14:paraId="0F37C21F" w14:textId="77777777"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14787942" w14:textId="77777777" w:rsidTr="00EB4B2A">
        <w:tc>
          <w:tcPr>
            <w:tcW w:w="6946" w:type="dxa"/>
            <w:vAlign w:val="center"/>
          </w:tcPr>
          <w:p w14:paraId="61A0CAA3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14:paraId="708AB617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459F577C" w14:textId="77777777" w:rsidTr="00C23F1D">
        <w:tc>
          <w:tcPr>
            <w:tcW w:w="6946" w:type="dxa"/>
            <w:vAlign w:val="center"/>
          </w:tcPr>
          <w:p w14:paraId="6CD097D7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14:paraId="195DFC28" w14:textId="77777777"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FBB8695" w14:textId="77777777" w:rsidTr="00C23F1D">
        <w:tc>
          <w:tcPr>
            <w:tcW w:w="6946" w:type="dxa"/>
            <w:vAlign w:val="center"/>
          </w:tcPr>
          <w:p w14:paraId="0CEBF86E" w14:textId="77777777"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14:paraId="53A65945" w14:textId="77777777"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15AEAF5" w14:textId="77777777" w:rsidTr="00C23F1D">
        <w:tc>
          <w:tcPr>
            <w:tcW w:w="6946" w:type="dxa"/>
            <w:vAlign w:val="center"/>
          </w:tcPr>
          <w:p w14:paraId="4826C5CA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14:paraId="127EB10D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14:paraId="77325D4A" w14:textId="77777777" w:rsidTr="00C23F1D">
        <w:tc>
          <w:tcPr>
            <w:tcW w:w="6946" w:type="dxa"/>
            <w:vAlign w:val="center"/>
          </w:tcPr>
          <w:p w14:paraId="37F48B6D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14:paraId="3B95A6F2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14:paraId="197CF9F1" w14:textId="77777777" w:rsidTr="00C3668F">
        <w:tc>
          <w:tcPr>
            <w:tcW w:w="6946" w:type="dxa"/>
            <w:vAlign w:val="center"/>
          </w:tcPr>
          <w:p w14:paraId="6231D5BE" w14:textId="77777777"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14:paraId="2CE1CF96" w14:textId="77777777"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14:paraId="6DE5871B" w14:textId="77777777"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14:paraId="19AEE1E1" w14:textId="77777777" w:rsidTr="00C3668F">
        <w:tc>
          <w:tcPr>
            <w:tcW w:w="6946" w:type="dxa"/>
            <w:vAlign w:val="center"/>
          </w:tcPr>
          <w:p w14:paraId="6A8D5203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14:paraId="4A903786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14:paraId="613EBE84" w14:textId="77777777" w:rsidTr="00C3668F">
        <w:tc>
          <w:tcPr>
            <w:tcW w:w="6946" w:type="dxa"/>
            <w:vAlign w:val="center"/>
          </w:tcPr>
          <w:p w14:paraId="651C322D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14:paraId="05BDE675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F1FA7A5" w14:textId="77777777"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6F28AD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0F78567C" w14:textId="77777777"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r w:rsidR="00F745F6">
        <w:rPr>
          <w:rFonts w:ascii="Calibri" w:hAnsi="Calibri" w:cs="Calibri"/>
        </w:rPr>
        <w:t>el.vestavnou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14:paraId="169A7A2A" w14:textId="77777777"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14:paraId="3F4D49B1" w14:textId="77777777"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1310DA21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088CDAC4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</w:t>
      </w:r>
      <w:r w:rsidR="00BB00D7">
        <w:rPr>
          <w:rFonts w:ascii="Calibri" w:hAnsi="Calibri" w:cs="Calibri"/>
        </w:rPr>
        <w:lastRenderedPageBreak/>
        <w:t>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14:paraId="1EB13C3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105FC780" w14:textId="77777777"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457531D9" w14:textId="77777777"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061C16" w14:textId="77777777"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5170520E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5D08C9A9" w14:textId="77777777"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14:paraId="352D4BC9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25C12D5F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EF656B2" w14:textId="77777777"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4B68EBEA" w14:textId="77777777"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132F5696" w14:textId="77777777"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1A198585" w14:textId="77777777"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60240EAA" w14:textId="77777777"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6253774F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714EC9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8C51CFF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7CF628B1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A840823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638E7AE" w14:textId="77777777"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501CC431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7A9F7EAA" w14:textId="77777777"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CB2B0E" w14:textId="77777777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343F961F" w14:textId="77777777"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066EFB8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6AB442D5" w14:textId="77777777"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74C896" w14:textId="77777777"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14:paraId="3B3FE8DA" w14:textId="77777777" w:rsidR="00FF59F0" w:rsidRPr="00D43D32" w:rsidRDefault="00FF59F0" w:rsidP="00FF59F0">
      <w:pPr>
        <w:jc w:val="both"/>
        <w:rPr>
          <w:rFonts w:ascii="Calibri" w:hAnsi="Calibri" w:cs="Calibri"/>
        </w:rPr>
      </w:pPr>
    </w:p>
    <w:p w14:paraId="1DD4BC2E" w14:textId="77777777"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14:paraId="0543E10B" w14:textId="77777777"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14:paraId="181D1C8B" w14:textId="77777777"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2FDCC728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3D10806" w14:textId="77777777"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52D9463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0A27B60" w14:textId="77777777" w:rsidR="004840CF" w:rsidRDefault="004840CF" w:rsidP="00C23F1D">
      <w:pPr>
        <w:rPr>
          <w:rFonts w:ascii="Calibri" w:hAnsi="Calibri" w:cs="Calibri"/>
          <w:color w:val="000000"/>
        </w:rPr>
      </w:pPr>
    </w:p>
    <w:p w14:paraId="7463CA71" w14:textId="77777777"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335A5693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2BB81EA5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517C603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B848B6E" w14:textId="77777777"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 w16cid:durableId="157485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1D"/>
    <w:rsid w:val="000028A9"/>
    <w:rsid w:val="00024B86"/>
    <w:rsid w:val="0003081E"/>
    <w:rsid w:val="00062B40"/>
    <w:rsid w:val="001266A2"/>
    <w:rsid w:val="00173683"/>
    <w:rsid w:val="00213046"/>
    <w:rsid w:val="0021347D"/>
    <w:rsid w:val="00231367"/>
    <w:rsid w:val="00246A56"/>
    <w:rsid w:val="00290D9B"/>
    <w:rsid w:val="002A3879"/>
    <w:rsid w:val="002B0612"/>
    <w:rsid w:val="002D762B"/>
    <w:rsid w:val="002E4037"/>
    <w:rsid w:val="003116B2"/>
    <w:rsid w:val="0036082D"/>
    <w:rsid w:val="00363D1F"/>
    <w:rsid w:val="003D2872"/>
    <w:rsid w:val="004840CF"/>
    <w:rsid w:val="005030E1"/>
    <w:rsid w:val="00545140"/>
    <w:rsid w:val="005962AC"/>
    <w:rsid w:val="00600A37"/>
    <w:rsid w:val="006300D2"/>
    <w:rsid w:val="006534C6"/>
    <w:rsid w:val="00685235"/>
    <w:rsid w:val="006E488A"/>
    <w:rsid w:val="00722365"/>
    <w:rsid w:val="00751524"/>
    <w:rsid w:val="007703A5"/>
    <w:rsid w:val="0077312F"/>
    <w:rsid w:val="007C2C7E"/>
    <w:rsid w:val="007C7D0F"/>
    <w:rsid w:val="007D7833"/>
    <w:rsid w:val="00801A0F"/>
    <w:rsid w:val="00854B9D"/>
    <w:rsid w:val="008C4A13"/>
    <w:rsid w:val="008C64CF"/>
    <w:rsid w:val="008D2E40"/>
    <w:rsid w:val="00A203B1"/>
    <w:rsid w:val="00A56B82"/>
    <w:rsid w:val="00AC330B"/>
    <w:rsid w:val="00AD14DF"/>
    <w:rsid w:val="00AD273C"/>
    <w:rsid w:val="00AE12D7"/>
    <w:rsid w:val="00AE6A6F"/>
    <w:rsid w:val="00B040E2"/>
    <w:rsid w:val="00BB00D7"/>
    <w:rsid w:val="00C14C47"/>
    <w:rsid w:val="00C23F1D"/>
    <w:rsid w:val="00C54A66"/>
    <w:rsid w:val="00CB3E95"/>
    <w:rsid w:val="00D2553F"/>
    <w:rsid w:val="00D86615"/>
    <w:rsid w:val="00D903DB"/>
    <w:rsid w:val="00E41395"/>
    <w:rsid w:val="00E44E92"/>
    <w:rsid w:val="00E510EA"/>
    <w:rsid w:val="00E773EE"/>
    <w:rsid w:val="00EA3A76"/>
    <w:rsid w:val="00EB4B2A"/>
    <w:rsid w:val="00EC648B"/>
    <w:rsid w:val="00ED467E"/>
    <w:rsid w:val="00F1171B"/>
    <w:rsid w:val="00F16694"/>
    <w:rsid w:val="00F745F6"/>
    <w:rsid w:val="00F76C86"/>
    <w:rsid w:val="00F81B73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5227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1578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55</cp:revision>
  <cp:lastPrinted>2024-10-08T10:15:00Z</cp:lastPrinted>
  <dcterms:created xsi:type="dcterms:W3CDTF">2019-06-20T07:42:00Z</dcterms:created>
  <dcterms:modified xsi:type="dcterms:W3CDTF">2025-04-04T09:42:00Z</dcterms:modified>
</cp:coreProperties>
</file>