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87EE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5B8490A6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07AE0C52" w14:textId="702B91D0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2E67F0">
        <w:rPr>
          <w:rFonts w:cs="Times New Roman"/>
          <w:b/>
        </w:rPr>
        <w:t>na služb</w:t>
      </w:r>
      <w:r w:rsidR="0010385F">
        <w:rPr>
          <w:rFonts w:cs="Times New Roman"/>
          <w:b/>
        </w:rPr>
        <w:t>y</w:t>
      </w:r>
    </w:p>
    <w:p w14:paraId="3B1B5B5D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238CD3C2" w14:textId="776005E8" w:rsidR="00904D38" w:rsidRPr="002F7663" w:rsidRDefault="003829D7" w:rsidP="00B74AF4">
      <w:pPr>
        <w:pStyle w:val="Tlotextu"/>
        <w:tabs>
          <w:tab w:val="clear" w:pos="709"/>
        </w:tabs>
        <w:spacing w:after="0"/>
        <w:ind w:right="-1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</w:rPr>
        <w:t xml:space="preserve">VZ 56.25 </w:t>
      </w:r>
      <w:r w:rsidR="00446927" w:rsidRPr="002F7663">
        <w:rPr>
          <w:rFonts w:cs="Times New Roman"/>
          <w:b/>
        </w:rPr>
        <w:t>„</w:t>
      </w:r>
      <w:r w:rsidR="00B74AF4" w:rsidRPr="001D5A7E">
        <w:rPr>
          <w:rFonts w:cs="Times New Roman"/>
          <w:b/>
          <w:iCs/>
        </w:rPr>
        <w:t>Zajištění nepřetržité havarijní služby v bytových domech v majetku SMO svěřených městskému obvodu Ostrava-Jih</w:t>
      </w:r>
      <w:r w:rsidR="00B74AF4" w:rsidRPr="002F7663">
        <w:rPr>
          <w:rFonts w:cs="Times New Roman"/>
          <w:b/>
          <w:bCs/>
          <w:sz w:val="28"/>
          <w:szCs w:val="28"/>
        </w:rPr>
        <w:t xml:space="preserve"> 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6CA46C33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7AD7DF9A" w14:textId="7B3126A2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46AA198C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06A2DA6B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30A1E41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4DB7CFB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1FA8BABC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7107F90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3EFA72CE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29132B38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5F6DC9C6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11E2A73F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F36C818" w14:textId="77777777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 xml:space="preserve">(max. </w:t>
      </w:r>
      <w:r w:rsidRPr="00893FD0">
        <w:rPr>
          <w:rFonts w:cstheme="minorHAnsi"/>
          <w:i/>
          <w:sz w:val="22"/>
          <w:szCs w:val="22"/>
          <w:highlight w:val="yellow"/>
        </w:rPr>
        <w:t>5</w:t>
      </w:r>
      <w:r w:rsidRPr="00CE41EE">
        <w:rPr>
          <w:rFonts w:cstheme="minorHAnsi"/>
          <w:i/>
          <w:sz w:val="22"/>
          <w:szCs w:val="22"/>
          <w:highlight w:val="yellow"/>
        </w:rPr>
        <w:t>, 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33A72101" w14:textId="77777777" w:rsidR="00857E19" w:rsidRDefault="005B6B14" w:rsidP="00857E19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DA7B07">
        <w:rPr>
          <w:rFonts w:ascii="Times New Roman" w:hAnsi="Times New Roman" w:cs="Times New Roman"/>
          <w:sz w:val="22"/>
          <w:szCs w:val="22"/>
        </w:rPr>
        <w:t>1</w:t>
      </w:r>
      <w:r w:rsidR="00893FD0">
        <w:rPr>
          <w:rFonts w:ascii="Times New Roman" w:hAnsi="Times New Roman" w:cs="Times New Roman"/>
          <w:sz w:val="22"/>
          <w:szCs w:val="22"/>
        </w:rPr>
        <w:t xml:space="preserve"> mil.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2DA9E680" w14:textId="77777777" w:rsidR="00857E19" w:rsidRPr="00857E19" w:rsidRDefault="00857E19" w:rsidP="00857E19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57E1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 w:rsidRPr="00857E19">
        <w:rPr>
          <w:rFonts w:ascii="Times New Roman" w:hAnsi="Times New Roman" w:cs="Times New Roman"/>
          <w:sz w:val="22"/>
          <w:szCs w:val="22"/>
        </w:rPr>
        <w:t>po celou dobu předmětu plnění této veřejné zakázky odborně způsobilou osobu zabezpečující odbornou způsobilost pracovníků ve vztahu k dodavateli v pracovněprávním vztahu či jiném obdobném vztahu v souladu s ust. § 174/1968 Sb., o státním odborném dozoru nad bezpečností práce, ve znění pozdějších předpisů, k revizím, montážím a opravám elektrických zařízení v rozsahu daných vyhl. č. 50/1978 Sb., o odborné způsobilosti v elektrotechnice, ve znění pozdějších předpisů, k revizím, montážím a opravám plynových zařízení v rozsahu platné legislativy;</w:t>
      </w:r>
    </w:p>
    <w:p w14:paraId="69FC8CBF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lastRenderedPageBreak/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a zároveň v souladu s ust.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18B069D5" w14:textId="27A40E76" w:rsidR="00857E19" w:rsidRPr="009A1DEB" w:rsidRDefault="00D8504B" w:rsidP="00857E19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57E19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857E1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857E1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57E1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857E19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857E19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857E19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857E19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857E19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42D8E02D" w14:textId="77777777" w:rsidR="00D16FF0" w:rsidRDefault="00857E19" w:rsidP="00D16FF0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>
        <w:rPr>
          <w:rFonts w:ascii="Times New Roman" w:hAnsi="Times New Roman" w:cs="Times New Roman"/>
          <w:sz w:val="22"/>
          <w:szCs w:val="22"/>
        </w:rPr>
        <w:t>is</w:t>
      </w:r>
      <w:r w:rsidRPr="009A1DEB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dle § 77 odst. 1 zákona;</w:t>
      </w:r>
    </w:p>
    <w:p w14:paraId="151D0959" w14:textId="3736B981" w:rsidR="00857E19" w:rsidRPr="00D16FF0" w:rsidRDefault="00857E19" w:rsidP="00D16FF0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16FF0">
        <w:rPr>
          <w:rFonts w:ascii="Times New Roman" w:hAnsi="Times New Roman" w:cs="Times New Roman"/>
          <w:sz w:val="22"/>
          <w:szCs w:val="22"/>
        </w:rPr>
        <w:t>doklad o oprávnění podnikat v rozsahu odpovídajícímu předmětu veřejné zakázky, pokud jiné právní předpisy takové oprávnění vyžadují, např. doklad prokazující příslušné živnostenské oprávnění s předmětem podnikání „</w:t>
      </w:r>
      <w:r w:rsidR="00D16FF0" w:rsidRPr="00D16FF0">
        <w:rPr>
          <w:rFonts w:ascii="Times New Roman" w:hAnsi="Times New Roman" w:cs="Times New Roman"/>
          <w:sz w:val="22"/>
          <w:szCs w:val="22"/>
        </w:rPr>
        <w:t>Montáž, opravy, revize a zkoušky elektrických zařízení</w:t>
      </w:r>
      <w:r w:rsidRPr="00D16FF0">
        <w:rPr>
          <w:rFonts w:ascii="Times New Roman" w:hAnsi="Times New Roman" w:cs="Times New Roman"/>
          <w:sz w:val="22"/>
          <w:szCs w:val="22"/>
        </w:rPr>
        <w:t>“, „Vodoinstalatérství, topenářství“</w:t>
      </w:r>
      <w:r w:rsidR="00702FB2">
        <w:rPr>
          <w:rFonts w:ascii="Times New Roman" w:hAnsi="Times New Roman" w:cs="Times New Roman"/>
          <w:sz w:val="22"/>
          <w:szCs w:val="22"/>
        </w:rPr>
        <w:t>,</w:t>
      </w:r>
      <w:r w:rsidRPr="00D16FF0">
        <w:rPr>
          <w:rFonts w:ascii="Times New Roman" w:hAnsi="Times New Roman" w:cs="Times New Roman"/>
          <w:sz w:val="22"/>
          <w:szCs w:val="22"/>
        </w:rPr>
        <w:t xml:space="preserve"> „</w:t>
      </w:r>
      <w:r w:rsidR="00D16FF0" w:rsidRPr="00D16FF0">
        <w:rPr>
          <w:rFonts w:ascii="Times New Roman" w:hAnsi="Times New Roman" w:cs="Times New Roman"/>
          <w:sz w:val="22"/>
          <w:szCs w:val="22"/>
        </w:rPr>
        <w:t>Montáž, opravy, revize a zkoušky plynových zařízení a plnění nádob plyny</w:t>
      </w:r>
      <w:r w:rsidRPr="00D16FF0">
        <w:rPr>
          <w:rFonts w:ascii="Times New Roman" w:hAnsi="Times New Roman" w:cs="Times New Roman"/>
          <w:sz w:val="22"/>
          <w:szCs w:val="22"/>
        </w:rPr>
        <w:t>“</w:t>
      </w:r>
      <w:r w:rsidR="00702617">
        <w:rPr>
          <w:rFonts w:ascii="Times New Roman" w:hAnsi="Times New Roman" w:cs="Times New Roman"/>
          <w:sz w:val="22"/>
          <w:szCs w:val="22"/>
        </w:rPr>
        <w:t>, „</w:t>
      </w:r>
      <w:r w:rsidR="00702617" w:rsidRPr="00702617">
        <w:rPr>
          <w:rFonts w:ascii="Times New Roman" w:hAnsi="Times New Roman" w:cs="Times New Roman"/>
          <w:sz w:val="22"/>
          <w:szCs w:val="22"/>
        </w:rPr>
        <w:t>Zámečnictví, nástrojářství</w:t>
      </w:r>
      <w:r w:rsidR="00702617">
        <w:rPr>
          <w:rFonts w:ascii="Times New Roman" w:hAnsi="Times New Roman" w:cs="Times New Roman"/>
          <w:sz w:val="22"/>
          <w:szCs w:val="22"/>
        </w:rPr>
        <w:t xml:space="preserve">“ </w:t>
      </w:r>
      <w:r w:rsidRPr="00D16FF0">
        <w:rPr>
          <w:rFonts w:ascii="Times New Roman" w:hAnsi="Times New Roman" w:cs="Times New Roman"/>
          <w:sz w:val="22"/>
          <w:szCs w:val="22"/>
        </w:rPr>
        <w:t>nebo obdobného charakteru; dle § 77 odst. 2 písm. a) zákona.</w:t>
      </w:r>
    </w:p>
    <w:p w14:paraId="15FC5D7F" w14:textId="5BCB9736" w:rsidR="005B6B14" w:rsidRPr="009A1DEB" w:rsidRDefault="00D8504B" w:rsidP="00857E19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670CC7" w:rsidRPr="009A1DEB">
        <w:rPr>
          <w:rFonts w:ascii="Times New Roman" w:hAnsi="Times New Roman" w:cs="Times New Roman"/>
          <w:b/>
          <w:sz w:val="22"/>
          <w:szCs w:val="22"/>
        </w:rPr>
        <w:t>předložím</w:t>
      </w:r>
      <w:r w:rsidR="00670CC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0D9B9387" w14:textId="77777777" w:rsidR="00893FD0" w:rsidRDefault="00670CC7" w:rsidP="00893FD0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F4346B">
        <w:rPr>
          <w:b/>
          <w:sz w:val="22"/>
          <w:szCs w:val="22"/>
        </w:rPr>
        <w:t>seznam stavebních prací</w:t>
      </w:r>
      <w:r w:rsidRPr="00FC2F84">
        <w:rPr>
          <w:sz w:val="22"/>
          <w:szCs w:val="22"/>
        </w:rPr>
        <w:t xml:space="preserve"> vztahující se k předmětu této veřejné zakázky poskytnutých za posledních 5 let p</w:t>
      </w:r>
      <w:r>
        <w:rPr>
          <w:sz w:val="22"/>
          <w:szCs w:val="22"/>
        </w:rPr>
        <w:t xml:space="preserve">řed zahájením zadávacího řízení, </w:t>
      </w:r>
      <w:r w:rsidRPr="00FC2F84">
        <w:rPr>
          <w:sz w:val="22"/>
          <w:szCs w:val="22"/>
        </w:rPr>
        <w:t xml:space="preserve">včetně min. </w:t>
      </w:r>
      <w:r>
        <w:rPr>
          <w:sz w:val="22"/>
          <w:szCs w:val="22"/>
        </w:rPr>
        <w:t>2</w:t>
      </w:r>
      <w:r w:rsidRPr="00FC2F84">
        <w:rPr>
          <w:sz w:val="22"/>
          <w:szCs w:val="22"/>
        </w:rPr>
        <w:t xml:space="preserve"> osvědčení objednatelů o řádném poskytnutí a dokončení nejvýznamnějších z těchto prací o </w:t>
      </w:r>
      <w:r w:rsidRPr="00FC2F84">
        <w:rPr>
          <w:b/>
          <w:bCs/>
          <w:sz w:val="22"/>
          <w:szCs w:val="22"/>
        </w:rPr>
        <w:t xml:space="preserve">min. finančním objemu </w:t>
      </w:r>
      <w:r>
        <w:rPr>
          <w:b/>
          <w:bCs/>
          <w:sz w:val="22"/>
          <w:szCs w:val="22"/>
        </w:rPr>
        <w:t>250 tis.</w:t>
      </w:r>
      <w:r w:rsidRPr="00FC2F84">
        <w:rPr>
          <w:b/>
          <w:bCs/>
          <w:sz w:val="22"/>
          <w:szCs w:val="22"/>
        </w:rPr>
        <w:t xml:space="preserve"> Kč bez DPH/1</w:t>
      </w:r>
      <w:r>
        <w:rPr>
          <w:b/>
          <w:bCs/>
          <w:sz w:val="22"/>
          <w:szCs w:val="22"/>
        </w:rPr>
        <w:t xml:space="preserve"> </w:t>
      </w:r>
      <w:r w:rsidRPr="006E11F2">
        <w:rPr>
          <w:b/>
          <w:bCs/>
          <w:sz w:val="22"/>
          <w:szCs w:val="22"/>
        </w:rPr>
        <w:t>stavba</w:t>
      </w:r>
      <w:r>
        <w:rPr>
          <w:b/>
          <w:bCs/>
          <w:sz w:val="22"/>
          <w:szCs w:val="22"/>
        </w:rPr>
        <w:t>,</w:t>
      </w:r>
      <w:r w:rsidRPr="00FC2F84">
        <w:rPr>
          <w:sz w:val="22"/>
          <w:szCs w:val="22"/>
        </w:rPr>
        <w:t xml:space="preserve"> dle § 79 odst. 2 písm. a) zákon</w:t>
      </w:r>
      <w:r>
        <w:rPr>
          <w:sz w:val="22"/>
          <w:szCs w:val="22"/>
        </w:rPr>
        <w:t>a;</w:t>
      </w:r>
    </w:p>
    <w:p w14:paraId="247752F9" w14:textId="37198B4E" w:rsidR="00670CC7" w:rsidRPr="004B1E7A" w:rsidRDefault="00670CC7" w:rsidP="00893FD0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F4346B">
        <w:rPr>
          <w:b/>
          <w:sz w:val="22"/>
          <w:szCs w:val="22"/>
        </w:rPr>
        <w:t xml:space="preserve">seznam </w:t>
      </w:r>
      <w:r w:rsidRPr="00F4346B">
        <w:rPr>
          <w:b/>
          <w:sz w:val="22"/>
        </w:rPr>
        <w:t>významných služeb</w:t>
      </w:r>
      <w:r>
        <w:rPr>
          <w:sz w:val="22"/>
        </w:rPr>
        <w:t xml:space="preserve"> poskytnutých dodavatelem v posledních 3 letech </w:t>
      </w:r>
      <w:r w:rsidRPr="00FC2F84">
        <w:rPr>
          <w:sz w:val="22"/>
          <w:szCs w:val="22"/>
        </w:rPr>
        <w:t>p</w:t>
      </w:r>
      <w:r>
        <w:rPr>
          <w:sz w:val="22"/>
          <w:szCs w:val="22"/>
        </w:rPr>
        <w:t>řed zahájením zadávacího řízení,</w:t>
      </w:r>
      <w:r>
        <w:rPr>
          <w:sz w:val="22"/>
        </w:rPr>
        <w:t xml:space="preserve"> s uvedením jejich rozsahu a doby poskytnutí, přílohou tohoto seznamu musí být min. 2 osvědčení objednatele, jejichž předmětem bylo </w:t>
      </w:r>
      <w:r w:rsidRPr="00CA6626">
        <w:rPr>
          <w:b/>
          <w:sz w:val="22"/>
        </w:rPr>
        <w:t>zajištění nepřetržité 24hodinové havarijní služby po dobu alespoň 1 roku, přičemž předmětem každé havarijní služby bylo alespoň 50 objektů;</w:t>
      </w:r>
      <w:r>
        <w:rPr>
          <w:sz w:val="22"/>
          <w:szCs w:val="22"/>
        </w:rPr>
        <w:t xml:space="preserve"> dle § 79 odst. 2 písm. b) zákona</w:t>
      </w:r>
      <w:r w:rsidRPr="003C0F24">
        <w:rPr>
          <w:sz w:val="22"/>
        </w:rPr>
        <w:t>.</w:t>
      </w:r>
    </w:p>
    <w:p w14:paraId="10B6E563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538AD304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0FCE284F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72ED08BB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A74EA51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424DECFC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428944EE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63FF2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16FE675" w14:textId="77777777" w:rsidR="00670CC7" w:rsidRDefault="00670CC7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8CB2E" w14:textId="77777777" w:rsidR="00670CC7" w:rsidRDefault="00670CC7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771CA" w14:textId="77777777" w:rsidR="00670CC7" w:rsidRDefault="00670CC7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51BA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1AA7F0CB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314F5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55F5FF73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D63E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E6BA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C9A4AF4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5C7AD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A1D13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6FA6F78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A3F71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0B2DB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00934ECD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2E42B9DC" w14:textId="77777777" w:rsidR="00941451" w:rsidRPr="00941451" w:rsidRDefault="00941451" w:rsidP="00941451">
      <w:pPr>
        <w:rPr>
          <w:lang w:eastAsia="ar-SA"/>
        </w:rPr>
      </w:pPr>
    </w:p>
    <w:p w14:paraId="50E0E6EB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4F8B" w14:textId="77777777" w:rsidR="00A47B48" w:rsidRDefault="00A47B48" w:rsidP="00904D38">
      <w:pPr>
        <w:spacing w:after="0" w:line="240" w:lineRule="auto"/>
      </w:pPr>
      <w:r>
        <w:separator/>
      </w:r>
    </w:p>
  </w:endnote>
  <w:endnote w:type="continuationSeparator" w:id="0">
    <w:p w14:paraId="11E2DF2E" w14:textId="77777777" w:rsidR="00A47B48" w:rsidRDefault="00A47B48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570C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E17325">
      <w:rPr>
        <w:noProof/>
        <w:color w:val="17365D" w:themeColor="text2" w:themeShade="BF"/>
        <w:sz w:val="20"/>
        <w:szCs w:val="20"/>
      </w:rPr>
      <w:t>1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="00670CC7">
      <w:rPr>
        <w:color w:val="17365D" w:themeColor="text2" w:themeShade="BF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EFAD" w14:textId="77777777" w:rsidR="00A47B48" w:rsidRDefault="00A47B48" w:rsidP="00904D38">
      <w:pPr>
        <w:spacing w:after="0" w:line="240" w:lineRule="auto"/>
      </w:pPr>
      <w:r>
        <w:separator/>
      </w:r>
    </w:p>
  </w:footnote>
  <w:footnote w:type="continuationSeparator" w:id="0">
    <w:p w14:paraId="12E3E5C3" w14:textId="77777777" w:rsidR="00A47B48" w:rsidRDefault="00A47B48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F415" w14:textId="77777777" w:rsidR="005D4FCE" w:rsidRDefault="005D4FCE" w:rsidP="00EC7E7B">
    <w:pPr>
      <w:pStyle w:val="Zhlav"/>
      <w:rPr>
        <w:b/>
      </w:rPr>
    </w:pPr>
  </w:p>
  <w:p w14:paraId="600C9B60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5EB1923B" w14:textId="748C62BC" w:rsidR="005D4FCE" w:rsidRDefault="005D4FCE">
    <w:pPr>
      <w:pStyle w:val="Zhlav"/>
      <w:jc w:val="right"/>
    </w:pPr>
    <w:r>
      <w:rPr>
        <w:b/>
      </w:rPr>
      <w:t xml:space="preserve">VZ </w:t>
    </w:r>
    <w:r w:rsidR="008A4989">
      <w:rPr>
        <w:b/>
      </w:rPr>
      <w:t>56</w:t>
    </w:r>
    <w:r w:rsidR="00E67BC9">
      <w:rPr>
        <w:b/>
      </w:rPr>
      <w:t>.2</w:t>
    </w:r>
    <w:r w:rsidR="00E53479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160193491">
    <w:abstractNumId w:val="13"/>
  </w:num>
  <w:num w:numId="2" w16cid:durableId="1230850063">
    <w:abstractNumId w:val="3"/>
  </w:num>
  <w:num w:numId="3" w16cid:durableId="1953897992">
    <w:abstractNumId w:val="1"/>
  </w:num>
  <w:num w:numId="4" w16cid:durableId="2055350078">
    <w:abstractNumId w:val="12"/>
  </w:num>
  <w:num w:numId="5" w16cid:durableId="693000874">
    <w:abstractNumId w:val="9"/>
  </w:num>
  <w:num w:numId="6" w16cid:durableId="1077440229">
    <w:abstractNumId w:val="0"/>
  </w:num>
  <w:num w:numId="7" w16cid:durableId="1174030775">
    <w:abstractNumId w:val="10"/>
  </w:num>
  <w:num w:numId="8" w16cid:durableId="48579837">
    <w:abstractNumId w:val="5"/>
  </w:num>
  <w:num w:numId="9" w16cid:durableId="1342389368">
    <w:abstractNumId w:val="2"/>
  </w:num>
  <w:num w:numId="10" w16cid:durableId="2094931640">
    <w:abstractNumId w:val="15"/>
  </w:num>
  <w:num w:numId="11" w16cid:durableId="1447970949">
    <w:abstractNumId w:val="11"/>
  </w:num>
  <w:num w:numId="12" w16cid:durableId="1810248719">
    <w:abstractNumId w:val="14"/>
  </w:num>
  <w:num w:numId="13" w16cid:durableId="1080714202">
    <w:abstractNumId w:val="7"/>
  </w:num>
  <w:num w:numId="14" w16cid:durableId="910768734">
    <w:abstractNumId w:val="8"/>
  </w:num>
  <w:num w:numId="15" w16cid:durableId="1312252709">
    <w:abstractNumId w:val="4"/>
  </w:num>
  <w:num w:numId="16" w16cid:durableId="49577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0E7548"/>
    <w:rsid w:val="0010385F"/>
    <w:rsid w:val="0012181B"/>
    <w:rsid w:val="00121F6C"/>
    <w:rsid w:val="00136D26"/>
    <w:rsid w:val="00146D46"/>
    <w:rsid w:val="00152BF4"/>
    <w:rsid w:val="00172666"/>
    <w:rsid w:val="001841F5"/>
    <w:rsid w:val="001B7EB2"/>
    <w:rsid w:val="001C7367"/>
    <w:rsid w:val="001D1FED"/>
    <w:rsid w:val="001F280B"/>
    <w:rsid w:val="001F4C7B"/>
    <w:rsid w:val="002055ED"/>
    <w:rsid w:val="002302D7"/>
    <w:rsid w:val="002324A6"/>
    <w:rsid w:val="002443EF"/>
    <w:rsid w:val="00254215"/>
    <w:rsid w:val="00257E22"/>
    <w:rsid w:val="00280FDB"/>
    <w:rsid w:val="00281293"/>
    <w:rsid w:val="00282797"/>
    <w:rsid w:val="00287AEA"/>
    <w:rsid w:val="002B29B8"/>
    <w:rsid w:val="002B2D5D"/>
    <w:rsid w:val="002E67F0"/>
    <w:rsid w:val="002F1CBF"/>
    <w:rsid w:val="002F23BB"/>
    <w:rsid w:val="002F7663"/>
    <w:rsid w:val="003172C1"/>
    <w:rsid w:val="003359E4"/>
    <w:rsid w:val="00375548"/>
    <w:rsid w:val="003829D7"/>
    <w:rsid w:val="00383776"/>
    <w:rsid w:val="0039093D"/>
    <w:rsid w:val="003B438B"/>
    <w:rsid w:val="003C549A"/>
    <w:rsid w:val="003D0D93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4F7A8F"/>
    <w:rsid w:val="00500D97"/>
    <w:rsid w:val="00506E04"/>
    <w:rsid w:val="00526DA5"/>
    <w:rsid w:val="00541ECF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657B6"/>
    <w:rsid w:val="00670CC7"/>
    <w:rsid w:val="0067313B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02617"/>
    <w:rsid w:val="00702FB2"/>
    <w:rsid w:val="007149EA"/>
    <w:rsid w:val="007305BF"/>
    <w:rsid w:val="00737013"/>
    <w:rsid w:val="007502CC"/>
    <w:rsid w:val="00754039"/>
    <w:rsid w:val="00771C8B"/>
    <w:rsid w:val="007B7413"/>
    <w:rsid w:val="00805483"/>
    <w:rsid w:val="00821E8A"/>
    <w:rsid w:val="00836E94"/>
    <w:rsid w:val="00854476"/>
    <w:rsid w:val="0085531B"/>
    <w:rsid w:val="00857E19"/>
    <w:rsid w:val="00872073"/>
    <w:rsid w:val="0087473F"/>
    <w:rsid w:val="00877F95"/>
    <w:rsid w:val="008901AD"/>
    <w:rsid w:val="00893FD0"/>
    <w:rsid w:val="00895C2A"/>
    <w:rsid w:val="0089619F"/>
    <w:rsid w:val="008A4989"/>
    <w:rsid w:val="008B2DF3"/>
    <w:rsid w:val="008E4AA9"/>
    <w:rsid w:val="00904D38"/>
    <w:rsid w:val="00922484"/>
    <w:rsid w:val="009328AB"/>
    <w:rsid w:val="00941451"/>
    <w:rsid w:val="0094464E"/>
    <w:rsid w:val="0094531B"/>
    <w:rsid w:val="00964C83"/>
    <w:rsid w:val="00987A31"/>
    <w:rsid w:val="009A1CB5"/>
    <w:rsid w:val="009A1DEB"/>
    <w:rsid w:val="009B66DA"/>
    <w:rsid w:val="009D4E15"/>
    <w:rsid w:val="009E23C1"/>
    <w:rsid w:val="009E5B44"/>
    <w:rsid w:val="00A1368A"/>
    <w:rsid w:val="00A20DE3"/>
    <w:rsid w:val="00A22DD1"/>
    <w:rsid w:val="00A245BA"/>
    <w:rsid w:val="00A47B48"/>
    <w:rsid w:val="00A54855"/>
    <w:rsid w:val="00A63A1A"/>
    <w:rsid w:val="00A748F8"/>
    <w:rsid w:val="00A949F9"/>
    <w:rsid w:val="00A95D7A"/>
    <w:rsid w:val="00AA22F8"/>
    <w:rsid w:val="00AA7F1F"/>
    <w:rsid w:val="00AD0FDE"/>
    <w:rsid w:val="00AE2D72"/>
    <w:rsid w:val="00AF305B"/>
    <w:rsid w:val="00B00057"/>
    <w:rsid w:val="00B15393"/>
    <w:rsid w:val="00B33845"/>
    <w:rsid w:val="00B44C95"/>
    <w:rsid w:val="00B71A30"/>
    <w:rsid w:val="00B74AF4"/>
    <w:rsid w:val="00B77301"/>
    <w:rsid w:val="00B939FA"/>
    <w:rsid w:val="00BB0B06"/>
    <w:rsid w:val="00BE088B"/>
    <w:rsid w:val="00C259C3"/>
    <w:rsid w:val="00C308F8"/>
    <w:rsid w:val="00C4200C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A2"/>
    <w:rsid w:val="00CF7B8C"/>
    <w:rsid w:val="00D00EE3"/>
    <w:rsid w:val="00D04368"/>
    <w:rsid w:val="00D16FF0"/>
    <w:rsid w:val="00D208A5"/>
    <w:rsid w:val="00D255A8"/>
    <w:rsid w:val="00D47BD1"/>
    <w:rsid w:val="00D5386D"/>
    <w:rsid w:val="00D61956"/>
    <w:rsid w:val="00D7405E"/>
    <w:rsid w:val="00D8504B"/>
    <w:rsid w:val="00D975FE"/>
    <w:rsid w:val="00DA7B07"/>
    <w:rsid w:val="00DB15D5"/>
    <w:rsid w:val="00DC06AA"/>
    <w:rsid w:val="00E008AA"/>
    <w:rsid w:val="00E03107"/>
    <w:rsid w:val="00E17325"/>
    <w:rsid w:val="00E26415"/>
    <w:rsid w:val="00E27F4A"/>
    <w:rsid w:val="00E36C6A"/>
    <w:rsid w:val="00E36CCC"/>
    <w:rsid w:val="00E53479"/>
    <w:rsid w:val="00E67BC9"/>
    <w:rsid w:val="00E969EF"/>
    <w:rsid w:val="00E97304"/>
    <w:rsid w:val="00EA3573"/>
    <w:rsid w:val="00EB3CCC"/>
    <w:rsid w:val="00EC4F4F"/>
    <w:rsid w:val="00EC7E1C"/>
    <w:rsid w:val="00EC7E7B"/>
    <w:rsid w:val="00F01295"/>
    <w:rsid w:val="00F16755"/>
    <w:rsid w:val="00F412F7"/>
    <w:rsid w:val="00F4346B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EAA8D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C8773-FADF-41D9-9F13-E74D9692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3</cp:revision>
  <cp:lastPrinted>2023-10-17T08:56:00Z</cp:lastPrinted>
  <dcterms:created xsi:type="dcterms:W3CDTF">2025-07-29T09:34:00Z</dcterms:created>
  <dcterms:modified xsi:type="dcterms:W3CDTF">2025-08-06T12:16:00Z</dcterms:modified>
</cp:coreProperties>
</file>