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1CF1A346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A3879">
        <w:rPr>
          <w:rFonts w:ascii="Calibri" w:hAnsi="Calibri" w:cs="Calibri"/>
        </w:rPr>
        <w:t xml:space="preserve">SVORNOSTI </w:t>
      </w:r>
      <w:r w:rsidR="00C901FB">
        <w:rPr>
          <w:rFonts w:ascii="Calibri" w:hAnsi="Calibri" w:cs="Calibri"/>
        </w:rPr>
        <w:t>11/2366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217B2D8E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901F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53A0818C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901F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14:paraId="35CED21C" w14:textId="6262BAC0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C901F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61592E09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C901FB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v bytovém domě č. p. </w:t>
      </w:r>
      <w:r w:rsidR="00C901FB">
        <w:rPr>
          <w:rFonts w:ascii="Calibri" w:hAnsi="Calibri" w:cs="Calibri"/>
        </w:rPr>
        <w:t>2366/11</w:t>
      </w:r>
      <w:r w:rsidRPr="00AD14DF">
        <w:rPr>
          <w:rFonts w:ascii="Calibri" w:hAnsi="Calibri" w:cs="Calibri"/>
        </w:rPr>
        <w:t xml:space="preserve"> na ul. </w:t>
      </w:r>
      <w:r w:rsidR="002A3879">
        <w:rPr>
          <w:rFonts w:ascii="Calibri" w:hAnsi="Calibri" w:cs="Calibri"/>
        </w:rPr>
        <w:t>Svornosti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AE6A6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C901FB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7CA5794B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2A3879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2A3879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</w:t>
      </w:r>
      <w:r w:rsidR="00C901FB">
        <w:rPr>
          <w:rFonts w:ascii="Calibri" w:hAnsi="Calibri" w:cs="Calibri"/>
        </w:rPr>
        <w:t>sprchovým koutem</w:t>
      </w:r>
      <w:r>
        <w:rPr>
          <w:rFonts w:ascii="Calibri" w:hAnsi="Calibri" w:cs="Calibri"/>
        </w:rPr>
        <w:t xml:space="preserve">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0537CB">
        <w:rPr>
          <w:rFonts w:ascii="Calibri" w:hAnsi="Calibri" w:cs="Calibri"/>
        </w:rPr>
        <w:t>třech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</w:t>
      </w:r>
      <w:r w:rsidR="000537CB">
        <w:rPr>
          <w:rFonts w:ascii="Calibri" w:hAnsi="Calibri" w:cs="Calibri"/>
        </w:rPr>
        <w:t>.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1A599886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</w:t>
            </w:r>
            <w:r w:rsidR="00C901FB">
              <w:rPr>
                <w:rFonts w:ascii="Calibri" w:hAnsi="Calibri" w:cs="Calibri"/>
              </w:rPr>
              <w:t>sprch.kout</w:t>
            </w:r>
            <w:r w:rsidR="002D762B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0537CB">
              <w:rPr>
                <w:rFonts w:ascii="Calibri" w:hAnsi="Calibri" w:cs="Calibri"/>
              </w:rPr>
              <w:t xml:space="preserve">WC </w:t>
            </w:r>
            <w:r w:rsidR="00C901FB">
              <w:rPr>
                <w:rFonts w:ascii="Calibri" w:hAnsi="Calibri" w:cs="Calibri"/>
              </w:rPr>
              <w:t>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77777777" w:rsidR="00C23F1D" w:rsidRPr="00345B75" w:rsidRDefault="0003081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7777777" w:rsidR="00C23F1D" w:rsidRPr="008874AF" w:rsidRDefault="0003081E" w:rsidP="0003081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77777777"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77777777"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b</w:t>
            </w:r>
            <w:r w:rsidR="00C23F1D">
              <w:rPr>
                <w:rFonts w:ascii="Calibri" w:hAnsi="Calibri" w:cs="Calibri"/>
              </w:rPr>
              <w:t>m</w:t>
            </w:r>
          </w:p>
        </w:tc>
      </w:tr>
      <w:tr w:rsidR="00C23F1D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77777777"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071B6B8C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>(budou dodány vestavěné spotřebiče – el.trouba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5962AC">
        <w:rPr>
          <w:rFonts w:ascii="Calibri" w:hAnsi="Calibri" w:cs="Calibri"/>
        </w:rPr>
        <w:t>é</w:t>
      </w:r>
      <w:r w:rsidR="007703A5">
        <w:rPr>
          <w:rFonts w:ascii="Calibri" w:hAnsi="Calibri" w:cs="Calibri"/>
        </w:rPr>
        <w:t xml:space="preserve">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>Veškerý materiál je specifikován v VOP a bude odsouhlašen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El.trouba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F745F6">
        <w:rPr>
          <w:rFonts w:ascii="Calibri" w:hAnsi="Calibri" w:cs="Calibri"/>
        </w:rPr>
        <w:t>el.vestavnou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</w:t>
      </w:r>
      <w:r w:rsidR="00BB00D7">
        <w:rPr>
          <w:rFonts w:ascii="Calibri" w:hAnsi="Calibri" w:cs="Calibri"/>
        </w:rPr>
        <w:lastRenderedPageBreak/>
        <w:t>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6253774F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714EC9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8C51CFF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7CF628B1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840823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38E7AE" w14:textId="77777777"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24B86"/>
    <w:rsid w:val="0003081E"/>
    <w:rsid w:val="000537CB"/>
    <w:rsid w:val="00062B40"/>
    <w:rsid w:val="001266A2"/>
    <w:rsid w:val="00173683"/>
    <w:rsid w:val="00213046"/>
    <w:rsid w:val="0021347D"/>
    <w:rsid w:val="00231367"/>
    <w:rsid w:val="00246A56"/>
    <w:rsid w:val="00290D9B"/>
    <w:rsid w:val="002A3879"/>
    <w:rsid w:val="002B0612"/>
    <w:rsid w:val="002D762B"/>
    <w:rsid w:val="002E4037"/>
    <w:rsid w:val="003116B2"/>
    <w:rsid w:val="0036082D"/>
    <w:rsid w:val="00363D1F"/>
    <w:rsid w:val="003D2872"/>
    <w:rsid w:val="004840CF"/>
    <w:rsid w:val="005030E1"/>
    <w:rsid w:val="00545140"/>
    <w:rsid w:val="005962AC"/>
    <w:rsid w:val="00600A37"/>
    <w:rsid w:val="006300D2"/>
    <w:rsid w:val="006534C6"/>
    <w:rsid w:val="00685235"/>
    <w:rsid w:val="006E488A"/>
    <w:rsid w:val="00722365"/>
    <w:rsid w:val="00751524"/>
    <w:rsid w:val="007703A5"/>
    <w:rsid w:val="0077312F"/>
    <w:rsid w:val="007C2C7E"/>
    <w:rsid w:val="007C7D0F"/>
    <w:rsid w:val="007D7833"/>
    <w:rsid w:val="00801A0F"/>
    <w:rsid w:val="00854B9D"/>
    <w:rsid w:val="008C4A13"/>
    <w:rsid w:val="008C64CF"/>
    <w:rsid w:val="008D2E40"/>
    <w:rsid w:val="009762F0"/>
    <w:rsid w:val="00A203B1"/>
    <w:rsid w:val="00A56B82"/>
    <w:rsid w:val="00AC330B"/>
    <w:rsid w:val="00AD14DF"/>
    <w:rsid w:val="00AD273C"/>
    <w:rsid w:val="00AE12D7"/>
    <w:rsid w:val="00AE6A6F"/>
    <w:rsid w:val="00B040E2"/>
    <w:rsid w:val="00BB00D7"/>
    <w:rsid w:val="00C14C47"/>
    <w:rsid w:val="00C23F1D"/>
    <w:rsid w:val="00C54A66"/>
    <w:rsid w:val="00C772DC"/>
    <w:rsid w:val="00C901FB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5</Pages>
  <Words>1577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57</cp:revision>
  <cp:lastPrinted>2024-10-08T10:15:00Z</cp:lastPrinted>
  <dcterms:created xsi:type="dcterms:W3CDTF">2019-06-20T07:42:00Z</dcterms:created>
  <dcterms:modified xsi:type="dcterms:W3CDTF">2025-10-06T13:03:00Z</dcterms:modified>
</cp:coreProperties>
</file>