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151BCF5E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0D27B4">
        <w:rPr>
          <w:rFonts w:ascii="Calibri" w:hAnsi="Calibri" w:cs="Calibri"/>
        </w:rPr>
        <w:t>2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6107E072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137/2439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08B12340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2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38F52784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137/2439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1DF010E3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</w:t>
      </w:r>
      <w:proofErr w:type="gramEnd"/>
      <w:r>
        <w:rPr>
          <w:rFonts w:ascii="Calibri" w:hAnsi="Calibri" w:cs="Calibri"/>
        </w:rPr>
        <w:t xml:space="preserve">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170A80F3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</w:t>
      </w:r>
      <w:proofErr w:type="gramStart"/>
      <w:r>
        <w:rPr>
          <w:rFonts w:ascii="Calibri" w:hAnsi="Calibri" w:cs="Calibri"/>
        </w:rPr>
        <w:t>NP - NOVÝ</w:t>
      </w:r>
      <w:proofErr w:type="gramEnd"/>
      <w:r>
        <w:rPr>
          <w:rFonts w:ascii="Calibri" w:hAnsi="Calibri" w:cs="Calibri"/>
        </w:rPr>
        <w:t xml:space="preserve"> STAV</w:t>
      </w:r>
    </w:p>
    <w:p w14:paraId="5C395275" w14:textId="215AE0C4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.NP </w:t>
      </w:r>
      <w:proofErr w:type="gramStart"/>
      <w:r>
        <w:rPr>
          <w:rFonts w:ascii="Calibri" w:hAnsi="Calibri" w:cs="Calibri"/>
        </w:rPr>
        <w:t>-  PLYN</w:t>
      </w:r>
      <w:proofErr w:type="gramEnd"/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4015671C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0D27B4">
        <w:rPr>
          <w:rFonts w:ascii="Calibri" w:hAnsi="Calibri" w:cs="Calibri"/>
        </w:rPr>
        <w:t>2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D27B4">
        <w:rPr>
          <w:rFonts w:ascii="Calibri" w:hAnsi="Calibri" w:cs="Calibri"/>
        </w:rPr>
        <w:t>2439</w:t>
      </w:r>
      <w:r>
        <w:rPr>
          <w:rFonts w:ascii="Calibri" w:hAnsi="Calibri" w:cs="Calibri"/>
        </w:rPr>
        <w:t xml:space="preserve"> na ul. Volgogradská </w:t>
      </w:r>
      <w:r w:rsidR="000D27B4">
        <w:rPr>
          <w:rFonts w:ascii="Calibri" w:hAnsi="Calibri" w:cs="Calibri"/>
        </w:rPr>
        <w:t>137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6DB1AD57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> </w:t>
      </w:r>
      <w:r w:rsidR="000D27B4">
        <w:rPr>
          <w:rFonts w:ascii="Calibri" w:hAnsi="Calibri" w:cs="Calibri"/>
        </w:rPr>
        <w:t>1</w:t>
      </w:r>
      <w:r w:rsidR="00395DA1">
        <w:rPr>
          <w:rFonts w:ascii="Calibri" w:hAnsi="Calibri" w:cs="Calibri"/>
        </w:rPr>
        <w:t xml:space="preserve"> 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</w:t>
      </w:r>
      <w:proofErr w:type="gramStart"/>
      <w:r w:rsidR="00B35A04">
        <w:rPr>
          <w:rFonts w:ascii="Calibri" w:hAnsi="Calibri" w:cs="Calibri"/>
        </w:rPr>
        <w:t xml:space="preserve">vybavena </w:t>
      </w:r>
      <w:r w:rsidR="00A0323A">
        <w:rPr>
          <w:rFonts w:ascii="Calibri" w:hAnsi="Calibri" w:cs="Calibri"/>
        </w:rPr>
        <w:t xml:space="preserve"> plynovým</w:t>
      </w:r>
      <w:proofErr w:type="gramEnd"/>
      <w:r w:rsidR="00A0323A">
        <w:rPr>
          <w:rFonts w:ascii="Calibri" w:hAnsi="Calibri" w:cs="Calibri"/>
        </w:rPr>
        <w:t xml:space="preserve"> </w:t>
      </w:r>
      <w:proofErr w:type="gramStart"/>
      <w:r w:rsidR="00A0323A">
        <w:rPr>
          <w:rFonts w:ascii="Calibri" w:hAnsi="Calibri" w:cs="Calibri"/>
        </w:rPr>
        <w:t xml:space="preserve">sporákem, </w:t>
      </w:r>
      <w:r w:rsidR="007067E7">
        <w:rPr>
          <w:rFonts w:ascii="Calibri" w:hAnsi="Calibri" w:cs="Calibri"/>
        </w:rPr>
        <w:t xml:space="preserve"> kuchyňskou</w:t>
      </w:r>
      <w:proofErr w:type="gramEnd"/>
      <w:r w:rsidR="007067E7">
        <w:rPr>
          <w:rFonts w:ascii="Calibri" w:hAnsi="Calibri" w:cs="Calibri"/>
        </w:rPr>
        <w:t xml:space="preserve">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32D67266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597CAD2B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</w:t>
            </w:r>
            <w:r w:rsidR="00C163E7">
              <w:rPr>
                <w:rFonts w:ascii="Calibri" w:hAnsi="Calibri" w:cs="Calibri"/>
                <w:lang w:eastAsia="en-US"/>
              </w:rPr>
              <w:t>6</w:t>
            </w:r>
            <w:r>
              <w:rPr>
                <w:rFonts w:ascii="Calibri" w:hAnsi="Calibri" w:cs="Calibri"/>
                <w:lang w:eastAsia="en-US"/>
              </w:rPr>
              <w:t>00/</w:t>
            </w:r>
            <w:proofErr w:type="gramStart"/>
            <w:r>
              <w:rPr>
                <w:rFonts w:ascii="Calibri" w:hAnsi="Calibri" w:cs="Calibri"/>
                <w:lang w:eastAsia="en-US"/>
              </w:rPr>
              <w:t>1970mm</w:t>
            </w:r>
            <w:proofErr w:type="gramEnd"/>
            <w:r>
              <w:rPr>
                <w:rFonts w:ascii="Calibri" w:hAnsi="Calibri" w:cs="Calibri"/>
                <w:lang w:eastAsia="en-US"/>
              </w:rPr>
              <w:t>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69DAD76F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5BBE78E5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</w:t>
      </w:r>
      <w:proofErr w:type="gramStart"/>
      <w:r w:rsidR="00810A4E">
        <w:rPr>
          <w:rFonts w:ascii="Calibri" w:hAnsi="Calibri" w:cs="Calibri"/>
        </w:rPr>
        <w:t>deskou)</w:t>
      </w:r>
      <w:r w:rsidR="00971D31">
        <w:rPr>
          <w:rFonts w:ascii="Calibri" w:hAnsi="Calibri" w:cs="Calibri"/>
        </w:rPr>
        <w:t>za</w:t>
      </w:r>
      <w:proofErr w:type="gramEnd"/>
      <w:r w:rsidR="00971D31">
        <w:rPr>
          <w:rFonts w:ascii="Calibri" w:hAnsi="Calibri" w:cs="Calibri"/>
        </w:rPr>
        <w:t xml:space="preserve"> rohovou kuchyňskou linkou </w:t>
      </w:r>
      <w:proofErr w:type="gramStart"/>
      <w:r w:rsidR="00971D31">
        <w:rPr>
          <w:rFonts w:ascii="Calibri" w:hAnsi="Calibri" w:cs="Calibri"/>
        </w:rPr>
        <w:t>( budou</w:t>
      </w:r>
      <w:proofErr w:type="gramEnd"/>
      <w:r w:rsidR="00971D31">
        <w:rPr>
          <w:rFonts w:ascii="Calibri" w:hAnsi="Calibri" w:cs="Calibri"/>
        </w:rPr>
        <w:t xml:space="preserve"> dodány vestavěné spotřebiče – </w:t>
      </w:r>
      <w:proofErr w:type="spellStart"/>
      <w:proofErr w:type="gramStart"/>
      <w:r w:rsidR="00971D31">
        <w:rPr>
          <w:rFonts w:ascii="Calibri" w:hAnsi="Calibri" w:cs="Calibri"/>
        </w:rPr>
        <w:t>el.trouba</w:t>
      </w:r>
      <w:proofErr w:type="spellEnd"/>
      <w:proofErr w:type="gramEnd"/>
      <w:r w:rsidR="00971D31">
        <w:rPr>
          <w:rFonts w:ascii="Calibri" w:hAnsi="Calibri" w:cs="Calibri"/>
        </w:rPr>
        <w:t xml:space="preserve"> a plynová varná deska</w:t>
      </w:r>
      <w:proofErr w:type="gramStart"/>
      <w:r w:rsidR="00971D31">
        <w:rPr>
          <w:rFonts w:ascii="Calibri" w:hAnsi="Calibri" w:cs="Calibri"/>
        </w:rPr>
        <w:t>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proofErr w:type="gramEnd"/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</w:t>
      </w:r>
      <w:r w:rsidR="0072351E">
        <w:rPr>
          <w:rFonts w:ascii="Calibri" w:hAnsi="Calibri" w:cs="Calibri"/>
        </w:rPr>
        <w:t xml:space="preserve">stojánková </w:t>
      </w:r>
      <w:r w:rsidRPr="002D7538">
        <w:rPr>
          <w:rFonts w:ascii="Calibri" w:hAnsi="Calibri" w:cs="Calibri"/>
        </w:rPr>
        <w:t xml:space="preserve">a vana nástěnná. Stávající potrubí ÚT v koupelně budou opatřena novým nátěrem. </w:t>
      </w:r>
    </w:p>
    <w:p w14:paraId="750CCEF0" w14:textId="77777777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6BA07BE4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 xml:space="preserve">ovodní baterie (vana, </w:t>
            </w:r>
            <w:proofErr w:type="spellStart"/>
            <w:proofErr w:type="gramStart"/>
            <w:r w:rsidR="00A0323A">
              <w:rPr>
                <w:rFonts w:ascii="Calibri" w:hAnsi="Calibri" w:cs="Calibri"/>
              </w:rPr>
              <w:t>umyvadlo</w:t>
            </w:r>
            <w:r w:rsidR="00D17380">
              <w:rPr>
                <w:rFonts w:ascii="Calibri" w:hAnsi="Calibri" w:cs="Calibri"/>
              </w:rPr>
              <w:t>,dřez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5789739F" w:rsidR="007067E7" w:rsidRPr="00345B75" w:rsidRDefault="00D17380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  <w:proofErr w:type="gramEnd"/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</w:t>
            </w:r>
            <w:proofErr w:type="gramStart"/>
            <w:r>
              <w:rPr>
                <w:rFonts w:ascii="Calibri" w:hAnsi="Calibri" w:cs="Calibri"/>
              </w:rPr>
              <w:t>1970mm</w:t>
            </w:r>
            <w:proofErr w:type="gramEnd"/>
            <w:r>
              <w:rPr>
                <w:rFonts w:ascii="Calibri" w:hAnsi="Calibri" w:cs="Calibri"/>
              </w:rPr>
              <w:t>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77777777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77777777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proofErr w:type="gram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</w:t>
      </w:r>
      <w:proofErr w:type="gramEnd"/>
      <w:r w:rsidR="007772CC">
        <w:rPr>
          <w:rFonts w:ascii="Calibri" w:hAnsi="Calibri" w:cs="Calibri"/>
        </w:rPr>
        <w:t xml:space="preserve">v </w:t>
      </w:r>
      <w:proofErr w:type="gramStart"/>
      <w:r w:rsidR="007772CC">
        <w:rPr>
          <w:rFonts w:ascii="Calibri" w:hAnsi="Calibri" w:cs="Calibri"/>
        </w:rPr>
        <w:t>panelu)</w:t>
      </w:r>
      <w:r w:rsidRPr="002D7538">
        <w:rPr>
          <w:rFonts w:ascii="Calibri" w:hAnsi="Calibri" w:cs="Calibri"/>
        </w:rPr>
        <w:t>nad</w:t>
      </w:r>
      <w:proofErr w:type="gramEnd"/>
      <w:r w:rsidRPr="002D7538">
        <w:rPr>
          <w:rFonts w:ascii="Calibri" w:hAnsi="Calibri" w:cs="Calibri"/>
        </w:rPr>
        <w:t xml:space="preserve">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</w:t>
      </w:r>
      <w:proofErr w:type="gramStart"/>
      <w:r w:rsidR="00810A4E">
        <w:rPr>
          <w:rFonts w:ascii="Calibri" w:hAnsi="Calibri" w:cs="Calibri"/>
          <w:b/>
        </w:rPr>
        <w:t>( v</w:t>
      </w:r>
      <w:proofErr w:type="gramEnd"/>
      <w:r w:rsidR="00810A4E">
        <w:rPr>
          <w:rFonts w:ascii="Calibri" w:hAnsi="Calibri" w:cs="Calibri"/>
          <w:b/>
        </w:rPr>
        <w:t>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</w:t>
      </w:r>
      <w:proofErr w:type="gramStart"/>
      <w:r w:rsidRPr="002D7538">
        <w:rPr>
          <w:rFonts w:ascii="Calibri" w:hAnsi="Calibri" w:cs="Calibri"/>
        </w:rPr>
        <w:t>7-701ed</w:t>
      </w:r>
      <w:proofErr w:type="gramEnd"/>
      <w:r w:rsidRPr="002D7538">
        <w:rPr>
          <w:rFonts w:ascii="Calibri" w:hAnsi="Calibri" w:cs="Calibri"/>
        </w:rPr>
        <w:t>.2, ČSN 33-2000-</w:t>
      </w:r>
      <w:proofErr w:type="gramStart"/>
      <w:r w:rsidRPr="002D7538">
        <w:rPr>
          <w:rFonts w:ascii="Calibri" w:hAnsi="Calibri" w:cs="Calibri"/>
        </w:rPr>
        <w:t>7-702ed</w:t>
      </w:r>
      <w:proofErr w:type="gramEnd"/>
      <w:r w:rsidRPr="002D7538">
        <w:rPr>
          <w:rFonts w:ascii="Calibri" w:hAnsi="Calibri" w:cs="Calibri"/>
        </w:rPr>
        <w:t>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 xml:space="preserve">V rámci akce dojde k demontáži plynovodního potrubí vedoucí od plynoměru ke sporáku. Toto potrubí bude nahrazeno měděným potrubím CU 18/1. Prostup přes příčku do kuchyně bude opatřen CU chráničkou. Projektová dokumentace je provedena dle TPG Domovní </w:t>
      </w:r>
      <w:proofErr w:type="gramStart"/>
      <w:r w:rsidRPr="00B318CE">
        <w:rPr>
          <w:rFonts w:ascii="Calibri" w:hAnsi="Calibri" w:cs="Calibri"/>
        </w:rPr>
        <w:t>plynovody - Odběrní</w:t>
      </w:r>
      <w:proofErr w:type="gramEnd"/>
      <w:r w:rsidRPr="00B318CE">
        <w:rPr>
          <w:rFonts w:ascii="Calibri" w:hAnsi="Calibri" w:cs="Calibri"/>
        </w:rPr>
        <w:t xml:space="preserve">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7777777" w:rsidR="007067E7" w:rsidRPr="00D43D32" w:rsidRDefault="007067E7" w:rsidP="00BD607F">
      <w:pPr>
        <w:spacing w:before="120"/>
        <w:rPr>
          <w:rFonts w:ascii="Calibri" w:hAnsi="Calibri" w:cs="Calibri"/>
        </w:rPr>
      </w:pPr>
      <w:proofErr w:type="gramStart"/>
      <w:r w:rsidRPr="00D43D32">
        <w:rPr>
          <w:rFonts w:ascii="Calibri" w:hAnsi="Calibri" w:cs="Calibri"/>
        </w:rPr>
        <w:t>Médium  -</w:t>
      </w:r>
      <w:proofErr w:type="gramEnd"/>
      <w:r w:rsidRPr="00D43D32">
        <w:rPr>
          <w:rFonts w:ascii="Calibri" w:hAnsi="Calibri" w:cs="Calibri"/>
        </w:rPr>
        <w:t xml:space="preserve"> 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77777777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324/1990 Sb. ”</w:t>
      </w:r>
      <w:proofErr w:type="gramStart"/>
      <w:r w:rsidRPr="00D43D32">
        <w:rPr>
          <w:rFonts w:ascii="Calibri" w:hAnsi="Calibri" w:cs="Calibri"/>
        </w:rPr>
        <w:t>O  bezpečnosti</w:t>
      </w:r>
      <w:proofErr w:type="gramEnd"/>
      <w:r w:rsidRPr="00D43D32">
        <w:rPr>
          <w:rFonts w:ascii="Calibri" w:hAnsi="Calibri" w:cs="Calibri"/>
        </w:rPr>
        <w:t xml:space="preserve">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</w:t>
      </w:r>
      <w:proofErr w:type="gramStart"/>
      <w:r w:rsidRPr="00D43D32">
        <w:rPr>
          <w:rFonts w:ascii="Calibri" w:hAnsi="Calibri" w:cs="Calibri"/>
        </w:rPr>
        <w:t>pohybu  v</w:t>
      </w:r>
      <w:proofErr w:type="gramEnd"/>
      <w:r w:rsidRPr="00D43D32">
        <w:rPr>
          <w:rFonts w:ascii="Calibri" w:hAnsi="Calibri" w:cs="Calibri"/>
        </w:rPr>
        <w:t>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53A5C826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>6/1977 Sb. Ochrana jakosti povrchových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3CDE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7B4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629E4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E5B97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351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75D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163E7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CF4D1F"/>
    <w:rsid w:val="00D10EFD"/>
    <w:rsid w:val="00D1269F"/>
    <w:rsid w:val="00D17380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0F8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9</Pages>
  <Words>1591</Words>
  <Characters>9389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Kornasová Květoslava</cp:lastModifiedBy>
  <cp:revision>46</cp:revision>
  <cp:lastPrinted>2016-12-09T14:27:00Z</cp:lastPrinted>
  <dcterms:created xsi:type="dcterms:W3CDTF">2019-09-02T13:57:00Z</dcterms:created>
  <dcterms:modified xsi:type="dcterms:W3CDTF">2025-11-07T09:52:00Z</dcterms:modified>
</cp:coreProperties>
</file>