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1D76E4CF" w14:textId="408F977D" w:rsidR="001771E4" w:rsidRPr="00F7188E" w:rsidRDefault="001771E4" w:rsidP="001771E4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8F4BBE" w:rsidRPr="008F4BBE">
        <w:rPr>
          <w:rFonts w:ascii="Segoe UI" w:eastAsia="Calibri" w:hAnsi="Segoe UI" w:cs="Segoe UI"/>
          <w:b/>
          <w:bCs/>
        </w:rPr>
        <w:t xml:space="preserve">Modernizace odborných učeben na ZŠ Mitušova 16, Ostrava-Hrabůvka </w:t>
      </w:r>
      <w:r w:rsidR="001F7C2A">
        <w:rPr>
          <w:rFonts w:ascii="Segoe UI" w:eastAsia="Calibri" w:hAnsi="Segoe UI" w:cs="Segoe UI"/>
          <w:b/>
        </w:rPr>
        <w:t xml:space="preserve">– </w:t>
      </w:r>
      <w:r w:rsidR="00160E1D">
        <w:rPr>
          <w:rFonts w:ascii="Segoe UI" w:eastAsia="Calibri" w:hAnsi="Segoe UI" w:cs="Segoe UI"/>
          <w:bCs/>
        </w:rPr>
        <w:t xml:space="preserve">dodávka </w:t>
      </w:r>
      <w:r w:rsidR="009571D2">
        <w:rPr>
          <w:rFonts w:ascii="Segoe UI" w:eastAsia="Calibri" w:hAnsi="Segoe UI" w:cs="Segoe UI"/>
          <w:bCs/>
        </w:rPr>
        <w:t>učebních pomůcek</w:t>
      </w:r>
    </w:p>
    <w:p w14:paraId="75349F8E" w14:textId="77777777" w:rsidR="001771E4" w:rsidRPr="00F7188E" w:rsidRDefault="001771E4" w:rsidP="001771E4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14F96" w14:textId="77777777" w:rsidR="00275D9E" w:rsidRDefault="00275D9E" w:rsidP="001771E4">
      <w:r>
        <w:separator/>
      </w:r>
    </w:p>
  </w:endnote>
  <w:endnote w:type="continuationSeparator" w:id="0">
    <w:p w14:paraId="46E6127E" w14:textId="77777777" w:rsidR="00275D9E" w:rsidRDefault="00275D9E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41868" w14:textId="77777777" w:rsidR="00275D9E" w:rsidRDefault="00275D9E" w:rsidP="001771E4">
      <w:r>
        <w:separator/>
      </w:r>
    </w:p>
  </w:footnote>
  <w:footnote w:type="continuationSeparator" w:id="0">
    <w:p w14:paraId="50E52CAF" w14:textId="77777777" w:rsidR="00275D9E" w:rsidRDefault="00275D9E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0D2072"/>
    <w:rsid w:val="00101376"/>
    <w:rsid w:val="00107B55"/>
    <w:rsid w:val="00112577"/>
    <w:rsid w:val="00132C49"/>
    <w:rsid w:val="00135B39"/>
    <w:rsid w:val="00160E1D"/>
    <w:rsid w:val="001771E4"/>
    <w:rsid w:val="001F7C2A"/>
    <w:rsid w:val="00275D9E"/>
    <w:rsid w:val="002C0ED0"/>
    <w:rsid w:val="002F44D1"/>
    <w:rsid w:val="00315F51"/>
    <w:rsid w:val="00342E21"/>
    <w:rsid w:val="003514D1"/>
    <w:rsid w:val="0040452B"/>
    <w:rsid w:val="004273F3"/>
    <w:rsid w:val="004832C1"/>
    <w:rsid w:val="004A10A3"/>
    <w:rsid w:val="0055610D"/>
    <w:rsid w:val="00580B37"/>
    <w:rsid w:val="005E09AF"/>
    <w:rsid w:val="006265E1"/>
    <w:rsid w:val="006A618C"/>
    <w:rsid w:val="006B2DAE"/>
    <w:rsid w:val="006B4ABC"/>
    <w:rsid w:val="00705EC4"/>
    <w:rsid w:val="00734276"/>
    <w:rsid w:val="007C28B8"/>
    <w:rsid w:val="007D754E"/>
    <w:rsid w:val="00806701"/>
    <w:rsid w:val="008D61BA"/>
    <w:rsid w:val="008D638B"/>
    <w:rsid w:val="008F4BBE"/>
    <w:rsid w:val="00915D32"/>
    <w:rsid w:val="009571D2"/>
    <w:rsid w:val="00982E19"/>
    <w:rsid w:val="00A71585"/>
    <w:rsid w:val="00A87370"/>
    <w:rsid w:val="00AD02C7"/>
    <w:rsid w:val="00B35551"/>
    <w:rsid w:val="00B5190E"/>
    <w:rsid w:val="00B848F0"/>
    <w:rsid w:val="00BE0848"/>
    <w:rsid w:val="00C21127"/>
    <w:rsid w:val="00C2621B"/>
    <w:rsid w:val="00C62E72"/>
    <w:rsid w:val="00C9055A"/>
    <w:rsid w:val="00C97B60"/>
    <w:rsid w:val="00CE695B"/>
    <w:rsid w:val="00D71593"/>
    <w:rsid w:val="00DD6444"/>
    <w:rsid w:val="00E05DD1"/>
    <w:rsid w:val="00EB1868"/>
    <w:rsid w:val="00F064F5"/>
    <w:rsid w:val="00F7650F"/>
    <w:rsid w:val="00FB49FF"/>
    <w:rsid w:val="00FD5696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3</cp:revision>
  <dcterms:created xsi:type="dcterms:W3CDTF">2025-12-09T21:50:00Z</dcterms:created>
  <dcterms:modified xsi:type="dcterms:W3CDTF">2025-12-09T21:50:00Z</dcterms:modified>
</cp:coreProperties>
</file>