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635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018EED4C" w14:textId="36E012F5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 w:rsidR="00F93C78">
        <w:rPr>
          <w:rFonts w:cs="Times New Roman"/>
          <w:b/>
        </w:rPr>
        <w:t>stavební práce</w:t>
      </w:r>
    </w:p>
    <w:p w14:paraId="7DF769B4" w14:textId="77777777" w:rsidR="00CA2A76" w:rsidRDefault="00CA2A76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</w:p>
    <w:p w14:paraId="63323F5E" w14:textId="47C17D6C" w:rsidR="00904D38" w:rsidRPr="00246FA9" w:rsidRDefault="00CA2A76" w:rsidP="00CA2A76">
      <w:pPr>
        <w:pStyle w:val="Standard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VZ </w:t>
      </w:r>
      <w:r w:rsidR="004D2945">
        <w:rPr>
          <w:rFonts w:ascii="Times New Roman" w:hAnsi="Times New Roman" w:cs="Times New Roman"/>
          <w:b/>
          <w:lang w:val="cs-CZ"/>
        </w:rPr>
        <w:t>85</w:t>
      </w:r>
      <w:r>
        <w:rPr>
          <w:rFonts w:ascii="Times New Roman" w:hAnsi="Times New Roman" w:cs="Times New Roman"/>
          <w:b/>
          <w:lang w:val="cs-CZ"/>
        </w:rPr>
        <w:t xml:space="preserve">.25 </w:t>
      </w:r>
      <w:r w:rsidR="00246FA9" w:rsidRPr="00246FA9">
        <w:rPr>
          <w:rFonts w:ascii="Times New Roman" w:hAnsi="Times New Roman" w:cs="Times New Roman"/>
          <w:b/>
          <w:lang w:val="cs-CZ"/>
        </w:rPr>
        <w:t>„</w:t>
      </w:r>
      <w:r w:rsidR="004D2945" w:rsidRPr="004D2945">
        <w:rPr>
          <w:rFonts w:ascii="Times New Roman" w:hAnsi="Times New Roman" w:cs="Times New Roman"/>
          <w:b/>
          <w:lang w:val="cs-CZ"/>
        </w:rPr>
        <w:t>Provádění instalatérských a topenářských prací v bytových domech v majetku SMO svěřených městskému obvodu Ostrava-Jih</w:t>
      </w:r>
      <w:r w:rsidR="00246FA9" w:rsidRPr="00990C01">
        <w:rPr>
          <w:rFonts w:ascii="Arial" w:hAnsi="Arial" w:cs="Arial"/>
          <w:b/>
          <w:sz w:val="22"/>
          <w:szCs w:val="22"/>
          <w:lang w:val="cs-CZ"/>
        </w:rPr>
        <w:t>“</w:t>
      </w:r>
    </w:p>
    <w:p w14:paraId="12395F6D" w14:textId="77777777" w:rsidR="00276078" w:rsidRPr="00276078" w:rsidRDefault="00276078" w:rsidP="00276078">
      <w:pPr>
        <w:pStyle w:val="Tlotextu"/>
        <w:tabs>
          <w:tab w:val="clear" w:pos="709"/>
          <w:tab w:val="left" w:pos="284"/>
        </w:tabs>
        <w:spacing w:after="0"/>
        <w:ind w:left="720" w:right="-1"/>
        <w:jc w:val="both"/>
        <w:rPr>
          <w:rFonts w:cs="Times New Roman"/>
          <w:sz w:val="22"/>
          <w:szCs w:val="22"/>
        </w:rPr>
      </w:pPr>
    </w:p>
    <w:p w14:paraId="7D32C12D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1F29DB4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3CD027D" w14:textId="0D76CC6D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  <w:r w:rsidR="00045F9C">
        <w:rPr>
          <w:rFonts w:cs="Times New Roman"/>
          <w:sz w:val="22"/>
          <w:szCs w:val="22"/>
        </w:rPr>
        <w:t xml:space="preserve"> </w:t>
      </w:r>
      <w:r w:rsidR="00045F9C" w:rsidRPr="00045F9C">
        <w:rPr>
          <w:rFonts w:cs="Times New Roman"/>
          <w:sz w:val="22"/>
          <w:szCs w:val="22"/>
        </w:rPr>
        <w:t>a to ani ve vztahu ke spotřební dani</w:t>
      </w:r>
      <w:r w:rsidR="00045F9C">
        <w:rPr>
          <w:rFonts w:cs="Times New Roman"/>
          <w:sz w:val="22"/>
          <w:szCs w:val="22"/>
        </w:rPr>
        <w:t>;</w:t>
      </w:r>
    </w:p>
    <w:p w14:paraId="0AE53FE4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7D0D67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1BF3A8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0358E4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1A04B4F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70A19A0" w14:textId="77777777" w:rsidR="007C2054" w:rsidRPr="003874EA" w:rsidRDefault="007C2054" w:rsidP="007C2054">
      <w:pPr>
        <w:pStyle w:val="Zkladntext"/>
        <w:numPr>
          <w:ilvl w:val="0"/>
          <w:numId w:val="9"/>
        </w:numPr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Pr="004C40EA">
        <w:rPr>
          <w:rFonts w:ascii="Times New Roman" w:hAnsi="Times New Roman" w:cs="Times New Roman"/>
          <w:sz w:val="22"/>
          <w:szCs w:val="22"/>
        </w:rPr>
        <w:t>uveřejnění výzvy k podání nabídky na profilu zadavatele 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293DE5D6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6A6FFF5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0FB64335" w14:textId="77777777" w:rsidR="00E25B03" w:rsidRDefault="001C527C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E25B03">
        <w:rPr>
          <w:rFonts w:cs="Times New Roman"/>
          <w:b/>
          <w:sz w:val="22"/>
          <w:szCs w:val="22"/>
        </w:rPr>
        <w:t xml:space="preserve"> </w:t>
      </w:r>
      <w:r w:rsidR="00971C5A" w:rsidRPr="00E25B03">
        <w:rPr>
          <w:rFonts w:ascii="Times New Roman" w:hAnsi="Times New Roman" w:cs="Times New Roman"/>
          <w:sz w:val="22"/>
          <w:szCs w:val="22"/>
        </w:rPr>
        <w:t>vydány</w:t>
      </w:r>
      <w:r w:rsidRPr="00E25B03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5E3CFCA1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AF6CD6" w:rsidRPr="00E25B03">
        <w:rPr>
          <w:rFonts w:ascii="Times New Roman" w:hAnsi="Times New Roman" w:cs="Times New Roman"/>
          <w:sz w:val="22"/>
          <w:szCs w:val="22"/>
        </w:rPr>
        <w:t>1 000 000</w:t>
      </w:r>
      <w:r w:rsidR="00114BBC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Kč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64B4850D" w14:textId="77777777" w:rsidR="00E25B03" w:rsidRDefault="00176712" w:rsidP="004D6304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ve znění pozdějších předpisů, a zároveň v souladu s ust.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7C613862" w14:textId="48BF51C3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5B48EA37" w14:textId="77777777" w:rsidR="00FF48FE" w:rsidRDefault="005B6B14" w:rsidP="00FF48F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A6743F" w14:textId="43970554" w:rsidR="005A727E" w:rsidRDefault="00FF48FE" w:rsidP="005A727E">
      <w:pPr>
        <w:pStyle w:val="Zkladntext"/>
        <w:numPr>
          <w:ilvl w:val="0"/>
          <w:numId w:val="11"/>
        </w:numPr>
        <w:tabs>
          <w:tab w:val="clear" w:pos="283"/>
        </w:tabs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F48FE">
        <w:rPr>
          <w:rFonts w:ascii="Times New Roman" w:hAnsi="Times New Roman" w:cs="Times New Roman"/>
          <w:sz w:val="22"/>
          <w:szCs w:val="22"/>
        </w:rPr>
        <w:t xml:space="preserve">doklad </w:t>
      </w:r>
      <w:r w:rsidR="005A727E" w:rsidRPr="00AA4AB0">
        <w:rPr>
          <w:rFonts w:ascii="Times New Roman" w:hAnsi="Times New Roman" w:cs="Times New Roman"/>
          <w:sz w:val="22"/>
          <w:szCs w:val="22"/>
        </w:rPr>
        <w:t xml:space="preserve">o oprávnění podnikat v rozsahu odpovídajícímu předmětu veřejné zakázky, pokud jiné právní předpisy takové oprávnění vyžadují, </w:t>
      </w:r>
      <w:r w:rsidR="005A727E" w:rsidRPr="00A846D7">
        <w:rPr>
          <w:rFonts w:ascii="Times New Roman" w:hAnsi="Times New Roman" w:cs="Times New Roman"/>
          <w:sz w:val="22"/>
          <w:szCs w:val="22"/>
        </w:rPr>
        <w:t>např. doklad prokazující příslušné živnostenské oprávnění s předmětem podnikání „Provádění staveb, jejich změn a odstraňování“ nebo „Vodoinstalatérství, topenářství“ nebo obdobného charakteru</w:t>
      </w:r>
      <w:r w:rsidR="005A727E">
        <w:rPr>
          <w:rFonts w:ascii="Times New Roman" w:hAnsi="Times New Roman" w:cs="Times New Roman"/>
          <w:sz w:val="22"/>
          <w:szCs w:val="22"/>
        </w:rPr>
        <w:t>.</w:t>
      </w:r>
    </w:p>
    <w:p w14:paraId="57F4C4F9" w14:textId="77777777" w:rsidR="00D2015F" w:rsidRDefault="00D2015F" w:rsidP="00D2015F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D6F8F5B" w14:textId="7AC65EB0" w:rsidR="005B6B14" w:rsidRPr="009A1DEB" w:rsidRDefault="005B6B14" w:rsidP="005A727E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10937C2" w14:textId="71998C0D" w:rsidR="00522EA3" w:rsidRPr="00FF48FE" w:rsidRDefault="00FF48FE" w:rsidP="00FF48FE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seznam </w:t>
      </w:r>
      <w:r w:rsidR="005A727E" w:rsidRPr="00A846D7">
        <w:rPr>
          <w:sz w:val="22"/>
        </w:rPr>
        <w:t xml:space="preserve">stavebních prací vztahující se k předmětu této veřejné zakázky poskytnutých </w:t>
      </w:r>
      <w:r>
        <w:rPr>
          <w:rFonts w:cs="Times New Roman"/>
          <w:sz w:val="22"/>
          <w:szCs w:val="22"/>
        </w:rPr>
        <w:t>za posledních 5 let před uveřejněním výzvy k podání nabídky na profilu zadavatele vztahujících se k předmětu této veřejné zakázky</w:t>
      </w:r>
      <w:r w:rsidR="005A727E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včetně min. 3 osvědčení objednatele o řádném poskytnutí a dokončení nejvýznamnějších z těchto prací s limitem nad 50 000 Kč bez DPH u každé z nich.</w:t>
      </w:r>
    </w:p>
    <w:p w14:paraId="0286FC9F" w14:textId="77777777" w:rsidR="00B97800" w:rsidRPr="00B97800" w:rsidRDefault="00B97800" w:rsidP="00B97800">
      <w:pPr>
        <w:pStyle w:val="Odstavecseseznamem"/>
        <w:tabs>
          <w:tab w:val="left" w:pos="2399"/>
        </w:tabs>
        <w:spacing w:after="0" w:line="240" w:lineRule="auto"/>
        <w:ind w:left="720" w:right="3"/>
        <w:jc w:val="both"/>
        <w:rPr>
          <w:rFonts w:cs="Times New Roman"/>
          <w:b/>
        </w:rPr>
      </w:pPr>
    </w:p>
    <w:p w14:paraId="39ACF5ED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3B6366E1" w14:textId="77777777" w:rsidR="000B59C5" w:rsidRPr="000B59C5" w:rsidRDefault="000B59C5" w:rsidP="00522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F6EA126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02291FB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7EB2CBD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C436DA0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5BBEFC4" w14:textId="77777777" w:rsidR="00276078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7C1E14B" w14:textId="40DAD220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02E69D0B" w14:textId="77777777" w:rsidTr="00276078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E1209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52EACD5D" w14:textId="77777777" w:rsidTr="00276078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3643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7AA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B612C20" w14:textId="77777777" w:rsidTr="00276078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55CE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AB867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ADDF4A" w14:textId="77777777" w:rsidTr="00276078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67FE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55DD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95C0015" w14:textId="77777777" w:rsidR="00904D38" w:rsidRDefault="00904D38" w:rsidP="00004E1F">
      <w:pPr>
        <w:pStyle w:val="Vchoz"/>
        <w:ind w:right="-2414"/>
        <w:rPr>
          <w:rFonts w:cs="Times New Roman"/>
        </w:rPr>
      </w:pPr>
    </w:p>
    <w:p w14:paraId="0B477E85" w14:textId="77777777" w:rsidR="00B97800" w:rsidRPr="00B97800" w:rsidRDefault="00B97800" w:rsidP="00B97800">
      <w:pPr>
        <w:rPr>
          <w:lang w:eastAsia="ar-SA"/>
        </w:rPr>
      </w:pPr>
    </w:p>
    <w:p w14:paraId="72FCA973" w14:textId="77777777" w:rsidR="00B97800" w:rsidRPr="00B97800" w:rsidRDefault="00B97800" w:rsidP="00B97800">
      <w:pPr>
        <w:jc w:val="right"/>
        <w:rPr>
          <w:lang w:eastAsia="ar-SA"/>
        </w:rPr>
      </w:pPr>
    </w:p>
    <w:sectPr w:rsidR="00B97800" w:rsidRPr="00B97800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2D6" w14:textId="77777777" w:rsidR="00CF5E2A" w:rsidRDefault="00CF5E2A" w:rsidP="00904D38">
      <w:pPr>
        <w:spacing w:after="0" w:line="240" w:lineRule="auto"/>
      </w:pPr>
      <w:r>
        <w:separator/>
      </w:r>
    </w:p>
  </w:endnote>
  <w:endnote w:type="continuationSeparator" w:id="0">
    <w:p w14:paraId="6D4BB6E4" w14:textId="77777777" w:rsidR="00CF5E2A" w:rsidRDefault="00CF5E2A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5D63" w14:textId="0AA53CC0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4116F0">
      <w:rPr>
        <w:noProof/>
        <w:color w:val="17365D" w:themeColor="text2" w:themeShade="BF"/>
        <w:sz w:val="20"/>
        <w:szCs w:val="20"/>
      </w:rPr>
      <w:t>1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97800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1C8A" w14:textId="77777777" w:rsidR="00CF5E2A" w:rsidRDefault="00CF5E2A" w:rsidP="00904D38">
      <w:pPr>
        <w:spacing w:after="0" w:line="240" w:lineRule="auto"/>
      </w:pPr>
      <w:r>
        <w:separator/>
      </w:r>
    </w:p>
  </w:footnote>
  <w:footnote w:type="continuationSeparator" w:id="0">
    <w:p w14:paraId="190C37AC" w14:textId="77777777" w:rsidR="00CF5E2A" w:rsidRDefault="00CF5E2A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865" w14:textId="77777777" w:rsidR="005C7694" w:rsidRDefault="005C7694" w:rsidP="00EC7E7B">
    <w:pPr>
      <w:pStyle w:val="Zhlav"/>
      <w:rPr>
        <w:b/>
      </w:rPr>
    </w:pPr>
  </w:p>
  <w:p w14:paraId="72EC847D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76A39B87" w14:textId="525C84AA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4D2945">
      <w:rPr>
        <w:b/>
      </w:rPr>
      <w:t>85</w:t>
    </w:r>
    <w:r w:rsidR="00403B3A" w:rsidRPr="0000259A">
      <w:rPr>
        <w:b/>
      </w:rPr>
      <w:t>.2</w:t>
    </w:r>
    <w:r w:rsidR="006A4EE7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B17BF"/>
    <w:multiLevelType w:val="hybridMultilevel"/>
    <w:tmpl w:val="5EF2F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150B"/>
    <w:multiLevelType w:val="hybridMultilevel"/>
    <w:tmpl w:val="84B0F89E"/>
    <w:lvl w:ilvl="0" w:tplc="9C7E186E">
      <w:numFmt w:val="bullet"/>
      <w:lvlText w:val="-"/>
      <w:lvlJc w:val="left"/>
      <w:pPr>
        <w:ind w:left="720" w:hanging="360"/>
      </w:pPr>
      <w:rPr>
        <w:rFonts w:ascii="Times New Roman" w:eastAsia="Luxi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882862555">
    <w:abstractNumId w:val="15"/>
  </w:num>
  <w:num w:numId="2" w16cid:durableId="1576040808">
    <w:abstractNumId w:val="5"/>
  </w:num>
  <w:num w:numId="3" w16cid:durableId="562761419">
    <w:abstractNumId w:val="3"/>
  </w:num>
  <w:num w:numId="4" w16cid:durableId="1213034026">
    <w:abstractNumId w:val="14"/>
  </w:num>
  <w:num w:numId="5" w16cid:durableId="2018849960">
    <w:abstractNumId w:val="11"/>
  </w:num>
  <w:num w:numId="6" w16cid:durableId="801004240">
    <w:abstractNumId w:val="0"/>
  </w:num>
  <w:num w:numId="7" w16cid:durableId="785272219">
    <w:abstractNumId w:val="12"/>
  </w:num>
  <w:num w:numId="8" w16cid:durableId="678964144">
    <w:abstractNumId w:val="7"/>
  </w:num>
  <w:num w:numId="9" w16cid:durableId="524484771">
    <w:abstractNumId w:val="4"/>
  </w:num>
  <w:num w:numId="10" w16cid:durableId="598105652">
    <w:abstractNumId w:val="17"/>
  </w:num>
  <w:num w:numId="11" w16cid:durableId="264391022">
    <w:abstractNumId w:val="13"/>
  </w:num>
  <w:num w:numId="12" w16cid:durableId="111753557">
    <w:abstractNumId w:val="16"/>
  </w:num>
  <w:num w:numId="13" w16cid:durableId="452285103">
    <w:abstractNumId w:val="9"/>
  </w:num>
  <w:num w:numId="14" w16cid:durableId="1796605301">
    <w:abstractNumId w:val="10"/>
  </w:num>
  <w:num w:numId="15" w16cid:durableId="1023365716">
    <w:abstractNumId w:val="6"/>
  </w:num>
  <w:num w:numId="16" w16cid:durableId="647706515">
    <w:abstractNumId w:val="8"/>
  </w:num>
  <w:num w:numId="17" w16cid:durableId="1685936060">
    <w:abstractNumId w:val="4"/>
  </w:num>
  <w:num w:numId="18" w16cid:durableId="604314286">
    <w:abstractNumId w:val="1"/>
  </w:num>
  <w:num w:numId="19" w16cid:durableId="1448085097">
    <w:abstractNumId w:val="2"/>
  </w:num>
  <w:num w:numId="20" w16cid:durableId="10616327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8757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04E1F"/>
    <w:rsid w:val="00020316"/>
    <w:rsid w:val="00021A90"/>
    <w:rsid w:val="00030492"/>
    <w:rsid w:val="00031161"/>
    <w:rsid w:val="000317E8"/>
    <w:rsid w:val="000358F4"/>
    <w:rsid w:val="00045F9C"/>
    <w:rsid w:val="00087656"/>
    <w:rsid w:val="00096068"/>
    <w:rsid w:val="000A0829"/>
    <w:rsid w:val="000A13CD"/>
    <w:rsid w:val="000A1E79"/>
    <w:rsid w:val="000B59C5"/>
    <w:rsid w:val="000C1C5D"/>
    <w:rsid w:val="000D24BD"/>
    <w:rsid w:val="000D5F33"/>
    <w:rsid w:val="000D6F06"/>
    <w:rsid w:val="000E7FCC"/>
    <w:rsid w:val="00114BBC"/>
    <w:rsid w:val="001218FF"/>
    <w:rsid w:val="00121F6C"/>
    <w:rsid w:val="00133C2E"/>
    <w:rsid w:val="001350E0"/>
    <w:rsid w:val="00146D46"/>
    <w:rsid w:val="00152BF4"/>
    <w:rsid w:val="001702EA"/>
    <w:rsid w:val="00176712"/>
    <w:rsid w:val="001B7EB2"/>
    <w:rsid w:val="001C527C"/>
    <w:rsid w:val="001C7367"/>
    <w:rsid w:val="001F280B"/>
    <w:rsid w:val="002055ED"/>
    <w:rsid w:val="00213365"/>
    <w:rsid w:val="002443EF"/>
    <w:rsid w:val="00246FA9"/>
    <w:rsid w:val="00257E22"/>
    <w:rsid w:val="00274106"/>
    <w:rsid w:val="00276078"/>
    <w:rsid w:val="00280FDB"/>
    <w:rsid w:val="00283B24"/>
    <w:rsid w:val="00287AEA"/>
    <w:rsid w:val="002922D1"/>
    <w:rsid w:val="002B0150"/>
    <w:rsid w:val="002B15EA"/>
    <w:rsid w:val="002C1CE6"/>
    <w:rsid w:val="002E718C"/>
    <w:rsid w:val="002E7D33"/>
    <w:rsid w:val="002F03E1"/>
    <w:rsid w:val="002F23BB"/>
    <w:rsid w:val="002F7663"/>
    <w:rsid w:val="003359E4"/>
    <w:rsid w:val="0034235B"/>
    <w:rsid w:val="00362FA4"/>
    <w:rsid w:val="003677FE"/>
    <w:rsid w:val="00375548"/>
    <w:rsid w:val="00383776"/>
    <w:rsid w:val="0039093D"/>
    <w:rsid w:val="003B438B"/>
    <w:rsid w:val="003C7ACA"/>
    <w:rsid w:val="003D0D93"/>
    <w:rsid w:val="003E44C4"/>
    <w:rsid w:val="003E6FB3"/>
    <w:rsid w:val="00403477"/>
    <w:rsid w:val="00403B3A"/>
    <w:rsid w:val="004116F0"/>
    <w:rsid w:val="00427213"/>
    <w:rsid w:val="004320F3"/>
    <w:rsid w:val="00441463"/>
    <w:rsid w:val="00441ED6"/>
    <w:rsid w:val="00446927"/>
    <w:rsid w:val="0044711B"/>
    <w:rsid w:val="00447E1C"/>
    <w:rsid w:val="00452619"/>
    <w:rsid w:val="0045347D"/>
    <w:rsid w:val="00454438"/>
    <w:rsid w:val="00456B31"/>
    <w:rsid w:val="00473D6E"/>
    <w:rsid w:val="0048705C"/>
    <w:rsid w:val="004958C4"/>
    <w:rsid w:val="004A6606"/>
    <w:rsid w:val="004A7B67"/>
    <w:rsid w:val="004B4AFD"/>
    <w:rsid w:val="004C2AB0"/>
    <w:rsid w:val="004C44B9"/>
    <w:rsid w:val="004C4EC3"/>
    <w:rsid w:val="004C53DA"/>
    <w:rsid w:val="004D2945"/>
    <w:rsid w:val="004D6304"/>
    <w:rsid w:val="004F5292"/>
    <w:rsid w:val="00500D97"/>
    <w:rsid w:val="00502517"/>
    <w:rsid w:val="00506E04"/>
    <w:rsid w:val="00522EA3"/>
    <w:rsid w:val="00550027"/>
    <w:rsid w:val="0055142D"/>
    <w:rsid w:val="0058663A"/>
    <w:rsid w:val="005868CB"/>
    <w:rsid w:val="0059303F"/>
    <w:rsid w:val="005A3F55"/>
    <w:rsid w:val="005A5139"/>
    <w:rsid w:val="005A727E"/>
    <w:rsid w:val="005B6B14"/>
    <w:rsid w:val="005C0EBC"/>
    <w:rsid w:val="005C7694"/>
    <w:rsid w:val="005D76E9"/>
    <w:rsid w:val="005E0BF6"/>
    <w:rsid w:val="005E2A85"/>
    <w:rsid w:val="005F3CB1"/>
    <w:rsid w:val="00603E23"/>
    <w:rsid w:val="00606E30"/>
    <w:rsid w:val="00613775"/>
    <w:rsid w:val="00613839"/>
    <w:rsid w:val="00614243"/>
    <w:rsid w:val="006174C4"/>
    <w:rsid w:val="0062583F"/>
    <w:rsid w:val="00642A11"/>
    <w:rsid w:val="00643BA4"/>
    <w:rsid w:val="00654CC0"/>
    <w:rsid w:val="00664A86"/>
    <w:rsid w:val="00666478"/>
    <w:rsid w:val="006718B6"/>
    <w:rsid w:val="00677141"/>
    <w:rsid w:val="00684DEC"/>
    <w:rsid w:val="006956E7"/>
    <w:rsid w:val="00695CD2"/>
    <w:rsid w:val="006A4EE7"/>
    <w:rsid w:val="006B534B"/>
    <w:rsid w:val="006D0106"/>
    <w:rsid w:val="006D3FE4"/>
    <w:rsid w:val="006E6CB0"/>
    <w:rsid w:val="006E7510"/>
    <w:rsid w:val="007305BF"/>
    <w:rsid w:val="00730812"/>
    <w:rsid w:val="00742E33"/>
    <w:rsid w:val="007459AA"/>
    <w:rsid w:val="007502CC"/>
    <w:rsid w:val="0075473D"/>
    <w:rsid w:val="00771C8B"/>
    <w:rsid w:val="007773D9"/>
    <w:rsid w:val="00794D2B"/>
    <w:rsid w:val="0079513C"/>
    <w:rsid w:val="007A68C4"/>
    <w:rsid w:val="007B7413"/>
    <w:rsid w:val="007C2054"/>
    <w:rsid w:val="007D2E65"/>
    <w:rsid w:val="007D43A8"/>
    <w:rsid w:val="007D69F3"/>
    <w:rsid w:val="007E15DE"/>
    <w:rsid w:val="007E4EBA"/>
    <w:rsid w:val="007F54A9"/>
    <w:rsid w:val="00805483"/>
    <w:rsid w:val="00821E8A"/>
    <w:rsid w:val="008345D4"/>
    <w:rsid w:val="0084295E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C5379"/>
    <w:rsid w:val="008E4AA9"/>
    <w:rsid w:val="00904D38"/>
    <w:rsid w:val="00922484"/>
    <w:rsid w:val="00937A50"/>
    <w:rsid w:val="0094464E"/>
    <w:rsid w:val="00945A08"/>
    <w:rsid w:val="00957398"/>
    <w:rsid w:val="00964C83"/>
    <w:rsid w:val="00970F2E"/>
    <w:rsid w:val="00971C5A"/>
    <w:rsid w:val="00987DE2"/>
    <w:rsid w:val="009A1CB5"/>
    <w:rsid w:val="009A1DEB"/>
    <w:rsid w:val="009E23C1"/>
    <w:rsid w:val="009E5B44"/>
    <w:rsid w:val="00A20DE3"/>
    <w:rsid w:val="00A22DD1"/>
    <w:rsid w:val="00A309DE"/>
    <w:rsid w:val="00A36CBF"/>
    <w:rsid w:val="00A40E28"/>
    <w:rsid w:val="00A4131A"/>
    <w:rsid w:val="00A41D22"/>
    <w:rsid w:val="00A5363B"/>
    <w:rsid w:val="00A54855"/>
    <w:rsid w:val="00A5794A"/>
    <w:rsid w:val="00A61AD3"/>
    <w:rsid w:val="00A63A1A"/>
    <w:rsid w:val="00A96A8A"/>
    <w:rsid w:val="00AA22F8"/>
    <w:rsid w:val="00AA7F1F"/>
    <w:rsid w:val="00AD44BC"/>
    <w:rsid w:val="00AE2D72"/>
    <w:rsid w:val="00AF2773"/>
    <w:rsid w:val="00AF305B"/>
    <w:rsid w:val="00AF5FD8"/>
    <w:rsid w:val="00AF6CD6"/>
    <w:rsid w:val="00B00057"/>
    <w:rsid w:val="00B0682A"/>
    <w:rsid w:val="00B13DBD"/>
    <w:rsid w:val="00B15393"/>
    <w:rsid w:val="00B202AB"/>
    <w:rsid w:val="00B21207"/>
    <w:rsid w:val="00B26D19"/>
    <w:rsid w:val="00B44C95"/>
    <w:rsid w:val="00B54409"/>
    <w:rsid w:val="00B602B0"/>
    <w:rsid w:val="00B77301"/>
    <w:rsid w:val="00B8162C"/>
    <w:rsid w:val="00B97800"/>
    <w:rsid w:val="00B9789B"/>
    <w:rsid w:val="00BB0525"/>
    <w:rsid w:val="00BB0B06"/>
    <w:rsid w:val="00BB6E8B"/>
    <w:rsid w:val="00BD10AB"/>
    <w:rsid w:val="00BE088B"/>
    <w:rsid w:val="00BE12B0"/>
    <w:rsid w:val="00BF0518"/>
    <w:rsid w:val="00BF5DCC"/>
    <w:rsid w:val="00BF63AB"/>
    <w:rsid w:val="00C01BED"/>
    <w:rsid w:val="00C16F49"/>
    <w:rsid w:val="00C259C3"/>
    <w:rsid w:val="00C454C3"/>
    <w:rsid w:val="00C70765"/>
    <w:rsid w:val="00C728A0"/>
    <w:rsid w:val="00C810BF"/>
    <w:rsid w:val="00C936D3"/>
    <w:rsid w:val="00CA11CF"/>
    <w:rsid w:val="00CA2A76"/>
    <w:rsid w:val="00CA4516"/>
    <w:rsid w:val="00CC053E"/>
    <w:rsid w:val="00CC3155"/>
    <w:rsid w:val="00CF5E2A"/>
    <w:rsid w:val="00CF6DA2"/>
    <w:rsid w:val="00CF7B8C"/>
    <w:rsid w:val="00D2015F"/>
    <w:rsid w:val="00D253ED"/>
    <w:rsid w:val="00D5386D"/>
    <w:rsid w:val="00D67694"/>
    <w:rsid w:val="00D975FE"/>
    <w:rsid w:val="00DA6E76"/>
    <w:rsid w:val="00DB15D5"/>
    <w:rsid w:val="00DB70EC"/>
    <w:rsid w:val="00DE2565"/>
    <w:rsid w:val="00E008AA"/>
    <w:rsid w:val="00E03107"/>
    <w:rsid w:val="00E25B03"/>
    <w:rsid w:val="00E25D9D"/>
    <w:rsid w:val="00E26415"/>
    <w:rsid w:val="00E30CD5"/>
    <w:rsid w:val="00E337D4"/>
    <w:rsid w:val="00E3397F"/>
    <w:rsid w:val="00E47F9C"/>
    <w:rsid w:val="00E969EF"/>
    <w:rsid w:val="00E97304"/>
    <w:rsid w:val="00EA318B"/>
    <w:rsid w:val="00EC518B"/>
    <w:rsid w:val="00EC7E7B"/>
    <w:rsid w:val="00EF0553"/>
    <w:rsid w:val="00F16755"/>
    <w:rsid w:val="00F412F7"/>
    <w:rsid w:val="00F674A1"/>
    <w:rsid w:val="00F8691D"/>
    <w:rsid w:val="00F93C78"/>
    <w:rsid w:val="00F9759A"/>
    <w:rsid w:val="00FA004C"/>
    <w:rsid w:val="00FA1BD0"/>
    <w:rsid w:val="00FA480C"/>
    <w:rsid w:val="00FA6832"/>
    <w:rsid w:val="00FB0518"/>
    <w:rsid w:val="00FB3A04"/>
    <w:rsid w:val="00FC5A48"/>
    <w:rsid w:val="00FD5569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F0698C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DE02-36E8-4A8F-B9E3-01928D1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Rárová Renáta</cp:lastModifiedBy>
  <cp:revision>3</cp:revision>
  <cp:lastPrinted>2018-07-10T06:58:00Z</cp:lastPrinted>
  <dcterms:created xsi:type="dcterms:W3CDTF">2025-12-16T09:59:00Z</dcterms:created>
  <dcterms:modified xsi:type="dcterms:W3CDTF">2025-12-16T11:43:00Z</dcterms:modified>
</cp:coreProperties>
</file>