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29E31715" w14:textId="22C7CF2C" w:rsidR="002C401E" w:rsidRDefault="00034822" w:rsidP="00034822">
      <w:pPr>
        <w:pStyle w:val="Tlotextu"/>
        <w:spacing w:after="0"/>
        <w:ind w:left="284"/>
        <w:jc w:val="both"/>
        <w:rPr>
          <w:rFonts w:cs="Times New Roman"/>
          <w:b/>
        </w:rPr>
      </w:pPr>
      <w:r w:rsidRPr="00034822">
        <w:rPr>
          <w:rFonts w:cs="Times New Roman"/>
          <w:b/>
        </w:rPr>
        <w:t>Zpracování projektové dokumentace „Výstavba komplexu objektů pobytových</w:t>
      </w:r>
      <w:r>
        <w:rPr>
          <w:rFonts w:cs="Times New Roman"/>
          <w:b/>
        </w:rPr>
        <w:t xml:space="preserve"> </w:t>
      </w:r>
      <w:r w:rsidRPr="00034822">
        <w:rPr>
          <w:rFonts w:cs="Times New Roman"/>
          <w:b/>
        </w:rPr>
        <w:t>sociálních</w:t>
      </w:r>
      <w:r>
        <w:rPr>
          <w:rFonts w:cs="Times New Roman"/>
          <w:b/>
        </w:rPr>
        <w:t xml:space="preserve"> </w:t>
      </w:r>
      <w:r w:rsidRPr="00034822">
        <w:rPr>
          <w:rFonts w:cs="Times New Roman"/>
          <w:b/>
        </w:rPr>
        <w:t>služeb“</w:t>
      </w:r>
    </w:p>
    <w:p w14:paraId="4CE007AD" w14:textId="77777777" w:rsidR="00034822" w:rsidRDefault="00034822" w:rsidP="002C401E">
      <w:pPr>
        <w:pStyle w:val="Tlotextu"/>
        <w:spacing w:after="0"/>
        <w:ind w:left="426" w:right="-1" w:hanging="426"/>
        <w:jc w:val="both"/>
        <w:rPr>
          <w:rFonts w:cs="Times New Roman"/>
          <w:sz w:val="22"/>
          <w:szCs w:val="22"/>
        </w:rPr>
      </w:pPr>
    </w:p>
    <w:p w14:paraId="2870C596" w14:textId="1D0FCA75" w:rsidR="00146D46" w:rsidRPr="00AE2D72" w:rsidRDefault="00034822" w:rsidP="00034822">
      <w:pPr>
        <w:pStyle w:val="Tlotextu"/>
        <w:numPr>
          <w:ilvl w:val="0"/>
          <w:numId w:val="16"/>
        </w:numPr>
        <w:tabs>
          <w:tab w:val="clear" w:pos="709"/>
          <w:tab w:val="left" w:pos="284"/>
        </w:tabs>
        <w:ind w:left="357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="00146D46" w:rsidRPr="00C976F9">
        <w:rPr>
          <w:rFonts w:cs="Times New Roman"/>
          <w:b/>
          <w:sz w:val="22"/>
          <w:szCs w:val="22"/>
        </w:rPr>
        <w:t>odavatel [</w:t>
      </w:r>
      <w:r w:rsidR="00146D46"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="00146D46" w:rsidRPr="00C976F9">
        <w:rPr>
          <w:rFonts w:cs="Times New Roman"/>
          <w:b/>
          <w:sz w:val="22"/>
          <w:szCs w:val="22"/>
        </w:rPr>
        <w:t>], jednající prostřednictvím [</w:t>
      </w:r>
      <w:r w:rsidR="00146D46"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="00146D46"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="00146D46"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="00146D46"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="00146D46"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2C401E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 xml:space="preserve">, </w:t>
      </w:r>
      <w:r w:rsidR="00F4107B" w:rsidRPr="002C401E">
        <w:rPr>
          <w:rFonts w:cs="Times New Roman"/>
          <w:sz w:val="22"/>
          <w:szCs w:val="22"/>
        </w:rPr>
        <w:t>a to ani ve vztahu ke spotřební dani</w:t>
      </w:r>
      <w:r w:rsidRPr="002C401E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01D6BA4F" w:rsidR="005B6B14" w:rsidRPr="009A1DEB" w:rsidRDefault="00034822" w:rsidP="00034822">
      <w:pPr>
        <w:pStyle w:val="Tlotextu"/>
        <w:numPr>
          <w:ilvl w:val="0"/>
          <w:numId w:val="16"/>
        </w:numPr>
        <w:tabs>
          <w:tab w:val="clear" w:pos="709"/>
          <w:tab w:val="left" w:pos="284"/>
        </w:tabs>
        <w:ind w:left="357" w:hanging="35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  <w:r w:rsidR="005B6B14" w:rsidRPr="009A1DEB">
        <w:rPr>
          <w:rFonts w:cs="Times New Roman"/>
          <w:b/>
          <w:sz w:val="22"/>
          <w:szCs w:val="22"/>
        </w:rPr>
        <w:t>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BA7A11D" w14:textId="39A6E9F9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034822">
        <w:rPr>
          <w:rFonts w:ascii="Times New Roman" w:hAnsi="Times New Roman" w:cs="Times New Roman"/>
          <w:sz w:val="22"/>
          <w:szCs w:val="22"/>
        </w:rPr>
        <w:t>1 mil.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  <w:r w:rsidR="0029284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a zároveň v souladu s ust.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25B606F9" w:rsidR="005B6B14" w:rsidRPr="009A1DEB" w:rsidRDefault="00034822" w:rsidP="00034822">
      <w:pPr>
        <w:pStyle w:val="Tlotextu"/>
        <w:numPr>
          <w:ilvl w:val="0"/>
          <w:numId w:val="16"/>
        </w:numPr>
        <w:tabs>
          <w:tab w:val="clear" w:pos="709"/>
          <w:tab w:val="left" w:pos="284"/>
        </w:tabs>
        <w:ind w:left="357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  <w:r w:rsidR="005B6B14" w:rsidRPr="009A1DEB">
        <w:rPr>
          <w:rFonts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cs="Times New Roman"/>
          <w:b/>
          <w:sz w:val="22"/>
          <w:szCs w:val="22"/>
        </w:rPr>
        <w:t>účastník zadávacího řízení</w:t>
      </w:r>
      <w:r w:rsidR="005B6B14" w:rsidRPr="009A1DEB">
        <w:rPr>
          <w:rFonts w:cs="Times New Roman"/>
          <w:b/>
          <w:sz w:val="22"/>
          <w:szCs w:val="22"/>
        </w:rPr>
        <w:t xml:space="preserve"> </w:t>
      </w:r>
      <w:r w:rsidR="000A0829">
        <w:rPr>
          <w:rFonts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cs="Times New Roman"/>
          <w:b/>
          <w:sz w:val="22"/>
          <w:szCs w:val="22"/>
        </w:rPr>
        <w:t xml:space="preserve"> rovněž profesní </w:t>
      </w:r>
      <w:r w:rsidR="00F9759A">
        <w:rPr>
          <w:rFonts w:cs="Times New Roman"/>
          <w:b/>
          <w:sz w:val="22"/>
          <w:szCs w:val="22"/>
        </w:rPr>
        <w:t>způsobilost dle § 77 zákona</w:t>
      </w:r>
      <w:r w:rsidR="005B6B14" w:rsidRPr="009A1DEB">
        <w:rPr>
          <w:rFonts w:cs="Times New Roman"/>
          <w:b/>
          <w:sz w:val="22"/>
          <w:szCs w:val="22"/>
        </w:rPr>
        <w:t>, a v případě podpisu smlouvy předložím</w:t>
      </w:r>
      <w:r w:rsidR="00A84557">
        <w:rPr>
          <w:rFonts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cs="Times New Roman"/>
          <w:b/>
          <w:sz w:val="22"/>
          <w:szCs w:val="22"/>
        </w:rPr>
        <w:t>:</w:t>
      </w:r>
      <w:r w:rsidR="005B6B14" w:rsidRPr="009A1DEB">
        <w:rPr>
          <w:rFonts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069724DA" w:rsidR="00CC053E" w:rsidRDefault="005B6B14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</w:t>
      </w:r>
      <w:r w:rsidR="000A0829">
        <w:rPr>
          <w:rFonts w:ascii="Times New Roman" w:hAnsi="Times New Roman" w:cs="Times New Roman"/>
          <w:sz w:val="22"/>
          <w:szCs w:val="22"/>
        </w:rPr>
        <w:lastRenderedPageBreak/>
        <w:t>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</w:t>
      </w:r>
      <w:r w:rsidR="00D7405E" w:rsidRPr="00292844">
        <w:rPr>
          <w:rFonts w:ascii="Times New Roman" w:hAnsi="Times New Roman" w:cs="Times New Roman"/>
          <w:sz w:val="22"/>
          <w:szCs w:val="22"/>
        </w:rPr>
        <w:t xml:space="preserve">podnikání </w:t>
      </w:r>
      <w:r w:rsidR="00563F6E" w:rsidRPr="00292844">
        <w:rPr>
          <w:rFonts w:ascii="Times New Roman" w:hAnsi="Times New Roman" w:cs="Times New Roman"/>
          <w:sz w:val="22"/>
          <w:szCs w:val="22"/>
        </w:rPr>
        <w:t>„Projektová činnost ve výstavbě“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</w:t>
      </w:r>
      <w:r w:rsidR="002C401E" w:rsidRPr="004866D2">
        <w:rPr>
          <w:rFonts w:ascii="Times New Roman" w:hAnsi="Times New Roman" w:cs="Times New Roman"/>
          <w:sz w:val="22"/>
          <w:szCs w:val="22"/>
        </w:rPr>
        <w:t>dle § 77 odst. 1 a odst. 2 písm. a) zákona</w:t>
      </w:r>
      <w:r w:rsidR="003E7441">
        <w:rPr>
          <w:rFonts w:ascii="Times New Roman" w:hAnsi="Times New Roman" w:cs="Times New Roman"/>
          <w:sz w:val="22"/>
          <w:szCs w:val="22"/>
        </w:rPr>
        <w:t>,</w:t>
      </w:r>
    </w:p>
    <w:p w14:paraId="595D1613" w14:textId="58B5A589" w:rsidR="003E7441" w:rsidRPr="00F6411C" w:rsidRDefault="003E7441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34822">
        <w:rPr>
          <w:rFonts w:ascii="Times New Roman" w:hAnsi="Times New Roman" w:cs="Times New Roman"/>
          <w:sz w:val="22"/>
          <w:szCs w:val="22"/>
        </w:rPr>
        <w:t>osvědčení k výkonu činnosti ve smyslu zákona č. 360/1992 Sb., o výkonu povolání autorizovaných architektů, autorizovaných inženýrů a techniků činných ve výstavbě, a to v oboru pozemní stavby – osvědčení o autorizaci; dle § 77 odst. 2 písm. c) zákona.</w:t>
      </w:r>
    </w:p>
    <w:p w14:paraId="794D9994" w14:textId="5336409F" w:rsidR="00034822" w:rsidRPr="00034822" w:rsidRDefault="00034822" w:rsidP="00034822">
      <w:pPr>
        <w:pStyle w:val="Tlotextu"/>
        <w:numPr>
          <w:ilvl w:val="0"/>
          <w:numId w:val="16"/>
        </w:numPr>
        <w:tabs>
          <w:tab w:val="clear" w:pos="709"/>
          <w:tab w:val="left" w:pos="284"/>
        </w:tabs>
        <w:ind w:left="357" w:hanging="35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  <w:r w:rsidRPr="00034822">
        <w:rPr>
          <w:rFonts w:cs="Times New Roman"/>
          <w:b/>
          <w:sz w:val="22"/>
          <w:szCs w:val="22"/>
        </w:rPr>
        <w:t xml:space="preserve">Dále prohlašuji místopřísežně, že jako účastník zadávacího řízení předmětné veřejné zakázky splňuji rovněž kritéria technické kvalifikace dle § 79 zákona, a v případě podpisu smlouvy předložím: </w:t>
      </w:r>
    </w:p>
    <w:p w14:paraId="71E0335B" w14:textId="0A04DF04" w:rsidR="00EB3CCC" w:rsidRPr="00034822" w:rsidRDefault="00034822" w:rsidP="0003482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34822">
        <w:rPr>
          <w:rFonts w:ascii="Times New Roman" w:hAnsi="Times New Roman" w:cs="Times New Roman"/>
          <w:bCs/>
          <w:sz w:val="22"/>
          <w:szCs w:val="22"/>
        </w:rPr>
        <w:t>s</w:t>
      </w:r>
      <w:r w:rsidRPr="00034822">
        <w:rPr>
          <w:rFonts w:ascii="Times New Roman" w:hAnsi="Times New Roman" w:cs="Times New Roman"/>
          <w:bCs/>
          <w:sz w:val="22"/>
          <w:szCs w:val="22"/>
        </w:rPr>
        <w:t>eznam min. 2 významných služeb souvisejících s předmětem veřejné zakázky poskytnutých za poslední 3 roky před zahájením zadávacího řízení (zpracování projektové dokumentace pro obdobné objekty, zejména poskytování sociálních služeb, nebo zdravotnické objekty, např. azylové domy, domovy pro osoby se zdravotním postižením, domovy pro seniory</w:t>
      </w:r>
      <w:r w:rsidR="00D43716">
        <w:rPr>
          <w:rFonts w:ascii="Times New Roman" w:hAnsi="Times New Roman" w:cs="Times New Roman"/>
          <w:bCs/>
          <w:sz w:val="22"/>
          <w:szCs w:val="22"/>
        </w:rPr>
        <w:t>.</w:t>
      </w:r>
      <w:r w:rsidRPr="00034822">
        <w:rPr>
          <w:rFonts w:ascii="Times New Roman" w:hAnsi="Times New Roman" w:cs="Times New Roman"/>
          <w:bCs/>
          <w:sz w:val="22"/>
          <w:szCs w:val="22"/>
        </w:rPr>
        <w:t>..).  s limitem nad 500 tis. Kč bez DPH u každé z nich, dle § 79 odst. 2 písm. b) zákona.</w:t>
      </w: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43F52313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2CA46C4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0B43A63C" w14:textId="77777777" w:rsidR="00686195" w:rsidRPr="00941451" w:rsidRDefault="00686195" w:rsidP="00563F6E">
      <w:pPr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C75C" w14:textId="77777777"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14:paraId="3DAF733C" w14:textId="77777777"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CEED" w14:textId="77777777"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14:paraId="5FE41F1E" w14:textId="77777777" w:rsidR="005D4FCE" w:rsidRDefault="005D4FC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0DE99FBB" w:rsidR="005D4FCE" w:rsidRDefault="005D4FCE">
    <w:pPr>
      <w:pStyle w:val="Zhlav"/>
      <w:jc w:val="right"/>
    </w:pPr>
    <w:r>
      <w:rPr>
        <w:b/>
      </w:rPr>
      <w:t xml:space="preserve">VZ </w:t>
    </w:r>
    <w:r w:rsidR="00034822">
      <w:rPr>
        <w:b/>
      </w:rPr>
      <w:t>45</w:t>
    </w:r>
    <w:r w:rsidR="004B4ACA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71402B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277"/>
        </w:tabs>
        <w:ind w:left="1277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71BA1"/>
    <w:multiLevelType w:val="hybridMultilevel"/>
    <w:tmpl w:val="0D8AD350"/>
    <w:lvl w:ilvl="0" w:tplc="5A7A7E0A">
      <w:start w:val="1"/>
      <w:numFmt w:val="decimal"/>
      <w:lvlText w:val="%1."/>
      <w:lvlJc w:val="left"/>
      <w:pPr>
        <w:ind w:left="42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4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3"/>
  </w:num>
  <w:num w:numId="5" w16cid:durableId="1515147102">
    <w:abstractNumId w:val="10"/>
  </w:num>
  <w:num w:numId="6" w16cid:durableId="439104060">
    <w:abstractNumId w:val="0"/>
  </w:num>
  <w:num w:numId="7" w16cid:durableId="33039822">
    <w:abstractNumId w:val="11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6"/>
  </w:num>
  <w:num w:numId="11" w16cid:durableId="712970082">
    <w:abstractNumId w:val="12"/>
  </w:num>
  <w:num w:numId="12" w16cid:durableId="152915714">
    <w:abstractNumId w:val="15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  <w:num w:numId="17" w16cid:durableId="125293645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87698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4822"/>
    <w:rsid w:val="000358F4"/>
    <w:rsid w:val="00081D85"/>
    <w:rsid w:val="000A0829"/>
    <w:rsid w:val="000B4AB9"/>
    <w:rsid w:val="000B59C5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2797"/>
    <w:rsid w:val="00287AEA"/>
    <w:rsid w:val="00292844"/>
    <w:rsid w:val="002B2D5D"/>
    <w:rsid w:val="002C401E"/>
    <w:rsid w:val="002F1CBF"/>
    <w:rsid w:val="002F23BB"/>
    <w:rsid w:val="002F7663"/>
    <w:rsid w:val="003172C1"/>
    <w:rsid w:val="003359E4"/>
    <w:rsid w:val="003379F8"/>
    <w:rsid w:val="003738A6"/>
    <w:rsid w:val="00375548"/>
    <w:rsid w:val="00383776"/>
    <w:rsid w:val="0039093D"/>
    <w:rsid w:val="003B438B"/>
    <w:rsid w:val="003C549A"/>
    <w:rsid w:val="003D0D93"/>
    <w:rsid w:val="003E7441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CA"/>
    <w:rsid w:val="004B4AFD"/>
    <w:rsid w:val="004B7F5D"/>
    <w:rsid w:val="004C2AB0"/>
    <w:rsid w:val="00500D97"/>
    <w:rsid w:val="00506E04"/>
    <w:rsid w:val="0055142D"/>
    <w:rsid w:val="00563F6E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1693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305BF"/>
    <w:rsid w:val="00750105"/>
    <w:rsid w:val="007502CC"/>
    <w:rsid w:val="00771C8B"/>
    <w:rsid w:val="007B7413"/>
    <w:rsid w:val="007E4CA6"/>
    <w:rsid w:val="00800A55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70C9F"/>
    <w:rsid w:val="00980616"/>
    <w:rsid w:val="00987A31"/>
    <w:rsid w:val="009A1CB5"/>
    <w:rsid w:val="009A1DEB"/>
    <w:rsid w:val="009E23C1"/>
    <w:rsid w:val="009E5B44"/>
    <w:rsid w:val="00A20DE3"/>
    <w:rsid w:val="00A22DD1"/>
    <w:rsid w:val="00A245BA"/>
    <w:rsid w:val="00A54855"/>
    <w:rsid w:val="00A62240"/>
    <w:rsid w:val="00A63A1A"/>
    <w:rsid w:val="00A84557"/>
    <w:rsid w:val="00A949F9"/>
    <w:rsid w:val="00A95D7A"/>
    <w:rsid w:val="00AA22F8"/>
    <w:rsid w:val="00AA7F1F"/>
    <w:rsid w:val="00AD0FDE"/>
    <w:rsid w:val="00AE2D72"/>
    <w:rsid w:val="00AF305B"/>
    <w:rsid w:val="00B00057"/>
    <w:rsid w:val="00B15393"/>
    <w:rsid w:val="00B33845"/>
    <w:rsid w:val="00B44C95"/>
    <w:rsid w:val="00B71A30"/>
    <w:rsid w:val="00B77301"/>
    <w:rsid w:val="00B82686"/>
    <w:rsid w:val="00B939FA"/>
    <w:rsid w:val="00BB0B06"/>
    <w:rsid w:val="00BC201C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3716"/>
    <w:rsid w:val="00D47BD1"/>
    <w:rsid w:val="00D5386D"/>
    <w:rsid w:val="00D61956"/>
    <w:rsid w:val="00D7405E"/>
    <w:rsid w:val="00D8504B"/>
    <w:rsid w:val="00D975FE"/>
    <w:rsid w:val="00DB15D5"/>
    <w:rsid w:val="00DC06AA"/>
    <w:rsid w:val="00DC46F3"/>
    <w:rsid w:val="00E008AA"/>
    <w:rsid w:val="00E03107"/>
    <w:rsid w:val="00E26415"/>
    <w:rsid w:val="00E27F4A"/>
    <w:rsid w:val="00E36C6A"/>
    <w:rsid w:val="00E36CCC"/>
    <w:rsid w:val="00E75475"/>
    <w:rsid w:val="00E969EF"/>
    <w:rsid w:val="00E97304"/>
    <w:rsid w:val="00EA3573"/>
    <w:rsid w:val="00EB3CCC"/>
    <w:rsid w:val="00EC7E1C"/>
    <w:rsid w:val="00EC7E7B"/>
    <w:rsid w:val="00F01295"/>
    <w:rsid w:val="00F16755"/>
    <w:rsid w:val="00F4107B"/>
    <w:rsid w:val="00F412F7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3E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Gemrotová Kateřina</cp:lastModifiedBy>
  <cp:revision>3</cp:revision>
  <cp:lastPrinted>2016-02-26T09:29:00Z</cp:lastPrinted>
  <dcterms:created xsi:type="dcterms:W3CDTF">2025-06-17T06:50:00Z</dcterms:created>
  <dcterms:modified xsi:type="dcterms:W3CDTF">2025-06-17T06:51:00Z</dcterms:modified>
</cp:coreProperties>
</file>