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Pr="00874F13" w:rsidRDefault="00C762D3" w:rsidP="00211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874F13">
        <w:rPr>
          <w:rFonts w:ascii="Cambria" w:hAnsi="Cambria"/>
          <w:b/>
          <w:color w:val="FFFFFF" w:themeColor="background1"/>
          <w:sz w:val="28"/>
          <w:szCs w:val="28"/>
        </w:rPr>
        <w:t>KRYCÍ LIST NABÍDKY</w:t>
      </w:r>
    </w:p>
    <w:p w:rsidR="00486FBB" w:rsidRPr="00A33F13" w:rsidRDefault="00486FBB" w:rsidP="00486FBB">
      <w:pPr>
        <w:jc w:val="center"/>
        <w:rPr>
          <w:rFonts w:ascii="Cambria" w:hAnsi="Cambria"/>
          <w:b/>
        </w:rPr>
      </w:pPr>
    </w:p>
    <w:p w:rsidR="00EE6CDD" w:rsidRPr="00A33F13" w:rsidRDefault="00C762D3" w:rsidP="00EE6CDD">
      <w:pPr>
        <w:jc w:val="center"/>
        <w:rPr>
          <w:rFonts w:ascii="Cambria" w:hAnsi="Cambria"/>
          <w:sz w:val="18"/>
          <w:szCs w:val="18"/>
        </w:rPr>
      </w:pPr>
      <w:r w:rsidRPr="00A33F13">
        <w:rPr>
          <w:rFonts w:ascii="Cambria" w:hAnsi="Cambria"/>
          <w:sz w:val="18"/>
          <w:szCs w:val="18"/>
        </w:rPr>
        <w:t xml:space="preserve">Krycí list nabídky účastníka </w:t>
      </w:r>
      <w:r w:rsidR="00C11EBF">
        <w:rPr>
          <w:rFonts w:ascii="Cambria" w:hAnsi="Cambria"/>
          <w:sz w:val="18"/>
          <w:szCs w:val="18"/>
        </w:rPr>
        <w:t>zadávacího</w:t>
      </w:r>
      <w:r w:rsidR="00EE6CDD" w:rsidRPr="00A33F13">
        <w:rPr>
          <w:rFonts w:ascii="Cambria" w:hAnsi="Cambria"/>
          <w:sz w:val="18"/>
          <w:szCs w:val="18"/>
        </w:rPr>
        <w:t xml:space="preserve"> řízení zadávaného </w:t>
      </w:r>
      <w:r w:rsidR="003D3D4A">
        <w:rPr>
          <w:rFonts w:ascii="Cambria" w:hAnsi="Cambria"/>
          <w:sz w:val="18"/>
          <w:szCs w:val="18"/>
        </w:rPr>
        <w:t>podle</w:t>
      </w:r>
      <w:r w:rsidR="00EE6CDD" w:rsidRPr="00A33F13">
        <w:rPr>
          <w:rFonts w:ascii="Cambria" w:hAnsi="Cambria"/>
          <w:sz w:val="18"/>
          <w:szCs w:val="18"/>
        </w:rPr>
        <w:t xml:space="preserve"> zákona č. 134/2016 Sb., o zadávání veřejných zakázek, v platném znění (dále jen „ZZVZ“ nebo „zákon“)</w:t>
      </w:r>
    </w:p>
    <w:p w:rsidR="0009490E" w:rsidRPr="00A33F13" w:rsidRDefault="0009490E" w:rsidP="0009490E">
      <w:pPr>
        <w:jc w:val="center"/>
        <w:rPr>
          <w:rFonts w:ascii="Cambria" w:hAnsi="Cambria"/>
          <w:i/>
          <w:sz w:val="18"/>
          <w:szCs w:val="18"/>
        </w:rPr>
      </w:pPr>
      <w:bookmarkStart w:id="0" w:name="_GoBack"/>
      <w:bookmarkEnd w:id="0"/>
    </w:p>
    <w:p w:rsidR="00486FBB" w:rsidRPr="00A33F13" w:rsidRDefault="00486FBB" w:rsidP="00486FBB">
      <w:pPr>
        <w:jc w:val="center"/>
        <w:rPr>
          <w:rFonts w:ascii="Cambria" w:hAnsi="Cambria"/>
          <w:b/>
        </w:rPr>
      </w:pPr>
      <w:r w:rsidRPr="00A33F13">
        <w:rPr>
          <w:rFonts w:ascii="Cambria" w:hAnsi="Cambria"/>
          <w:b/>
        </w:rPr>
        <w:t>název veřejné zakázky:</w:t>
      </w:r>
    </w:p>
    <w:p w:rsidR="005E0F15" w:rsidRPr="000B2529" w:rsidRDefault="00BA2089" w:rsidP="005E0F15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A33F13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8D283D" w:rsidRPr="00AD753D">
        <w:rPr>
          <w:rFonts w:ascii="Cambria" w:hAnsi="Cambria"/>
          <w:b/>
          <w:bCs/>
          <w:color w:val="67ADDB"/>
          <w:sz w:val="32"/>
          <w:szCs w:val="32"/>
        </w:rPr>
        <w:t>REVITALIZACE ODBORNÝCH UČEBEN ZŠ BŘEZINOVA - DODÁVKA ICT VYBAVENÍ A KONEKTIVITY</w:t>
      </w:r>
      <w:r w:rsidR="005E0F15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2F4A64" w:rsidRDefault="002F4A64" w:rsidP="002504CE">
      <w:pPr>
        <w:jc w:val="center"/>
        <w:rPr>
          <w:rFonts w:ascii="Cambria" w:hAnsi="Cambria"/>
          <w:b/>
        </w:rPr>
      </w:pPr>
    </w:p>
    <w:p w:rsidR="005E0F15" w:rsidRPr="000B2529" w:rsidRDefault="005E0F15" w:rsidP="005E0F15">
      <w:pPr>
        <w:jc w:val="both"/>
        <w:outlineLvl w:val="0"/>
        <w:rPr>
          <w:rFonts w:ascii="Cambria" w:hAnsi="Cambria"/>
          <w:b/>
        </w:rPr>
      </w:pPr>
      <w:r w:rsidRPr="000B2529">
        <w:rPr>
          <w:rFonts w:ascii="Cambria" w:hAnsi="Cambria"/>
          <w:b/>
        </w:rPr>
        <w:t>Zadavatel:</w:t>
      </w:r>
      <w:r w:rsidRPr="000B2529">
        <w:rPr>
          <w:rFonts w:ascii="Cambria" w:hAnsi="Cambria"/>
          <w:b/>
        </w:rPr>
        <w:tab/>
      </w:r>
    </w:p>
    <w:p w:rsidR="000B7E30" w:rsidRPr="000B7E30" w:rsidRDefault="005E0F15" w:rsidP="000B7E30">
      <w:pPr>
        <w:ind w:left="2127" w:hanging="2127"/>
        <w:jc w:val="both"/>
        <w:rPr>
          <w:rFonts w:ascii="Cambria" w:hAnsi="Cambria"/>
          <w:bCs/>
        </w:rPr>
      </w:pPr>
      <w:r w:rsidRPr="009F108F">
        <w:rPr>
          <w:rFonts w:ascii="Cambria" w:hAnsi="Cambria"/>
        </w:rPr>
        <w:t>Název zadavatele:</w:t>
      </w:r>
      <w:r w:rsidRPr="009F108F">
        <w:rPr>
          <w:rFonts w:ascii="Cambria" w:hAnsi="Cambria"/>
        </w:rPr>
        <w:tab/>
      </w:r>
      <w:r w:rsidR="000B7E30" w:rsidRPr="000B7E30">
        <w:rPr>
          <w:rFonts w:ascii="Cambria" w:hAnsi="Cambria"/>
          <w:bCs/>
        </w:rPr>
        <w:t xml:space="preserve">Základní škola a mateřská škola Ostrava-Zábřeh, Březinova 52, příspěvková organizace         </w:t>
      </w:r>
    </w:p>
    <w:p w:rsidR="000B7E30" w:rsidRPr="000B7E30" w:rsidRDefault="000B7E30" w:rsidP="000B7E30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se sídlem: </w:t>
      </w:r>
      <w:r w:rsidRPr="000B7E30">
        <w:rPr>
          <w:rFonts w:ascii="Cambria" w:hAnsi="Cambria"/>
          <w:bCs/>
        </w:rPr>
        <w:tab/>
        <w:t>Březinova 1383/52, 70030 Ostrava-Zábřeh</w:t>
      </w:r>
    </w:p>
    <w:p w:rsidR="000B7E30" w:rsidRPr="000B7E30" w:rsidRDefault="000B7E30" w:rsidP="000B7E30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zastoupena: </w:t>
      </w:r>
      <w:r w:rsidRPr="000B7E30">
        <w:rPr>
          <w:rFonts w:ascii="Cambria" w:hAnsi="Cambria"/>
          <w:bCs/>
        </w:rPr>
        <w:tab/>
        <w:t xml:space="preserve">RNDr. Janem </w:t>
      </w:r>
      <w:proofErr w:type="spellStart"/>
      <w:r w:rsidRPr="000B7E30">
        <w:rPr>
          <w:rFonts w:ascii="Cambria" w:hAnsi="Cambria"/>
          <w:bCs/>
        </w:rPr>
        <w:t>Veřmiřovským</w:t>
      </w:r>
      <w:proofErr w:type="spellEnd"/>
      <w:r w:rsidRPr="000B7E30">
        <w:rPr>
          <w:rFonts w:ascii="Cambria" w:hAnsi="Cambria"/>
          <w:bCs/>
        </w:rPr>
        <w:t xml:space="preserve">, </w:t>
      </w:r>
      <w:proofErr w:type="spellStart"/>
      <w:r w:rsidRPr="000B7E30">
        <w:rPr>
          <w:rFonts w:ascii="Cambria" w:hAnsi="Cambria"/>
          <w:bCs/>
        </w:rPr>
        <w:t>Ph</w:t>
      </w:r>
      <w:proofErr w:type="spellEnd"/>
      <w:r w:rsidRPr="000B7E30">
        <w:rPr>
          <w:rFonts w:ascii="Cambria" w:hAnsi="Cambria"/>
          <w:bCs/>
        </w:rPr>
        <w:t>. D., ředitelem</w:t>
      </w:r>
    </w:p>
    <w:p w:rsidR="000B7E30" w:rsidRPr="000B7E30" w:rsidRDefault="000B7E30" w:rsidP="000B7E30">
      <w:pPr>
        <w:ind w:left="2127" w:hanging="2127"/>
        <w:jc w:val="both"/>
        <w:rPr>
          <w:rFonts w:ascii="Cambria" w:hAnsi="Cambria"/>
          <w:b/>
          <w:bCs/>
        </w:rPr>
      </w:pPr>
      <w:r w:rsidRPr="000B7E30">
        <w:rPr>
          <w:rFonts w:ascii="Cambria" w:hAnsi="Cambria"/>
          <w:bCs/>
        </w:rPr>
        <w:t>IČ:</w:t>
      </w:r>
      <w:r w:rsidRPr="000B7E30">
        <w:rPr>
          <w:rFonts w:ascii="Cambria" w:hAnsi="Cambria"/>
          <w:bCs/>
        </w:rPr>
        <w:tab/>
        <w:t>70978336</w:t>
      </w:r>
    </w:p>
    <w:p w:rsidR="00EE53A9" w:rsidRPr="00A33F13" w:rsidRDefault="00EE53A9" w:rsidP="00660840">
      <w:pPr>
        <w:ind w:left="2127" w:hanging="2127"/>
        <w:jc w:val="both"/>
        <w:rPr>
          <w:rFonts w:ascii="Cambria" w:hAnsi="Cambria"/>
          <w:b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4394"/>
      </w:tblGrid>
      <w:tr w:rsidR="00FD03B5" w:rsidRPr="002118C2" w:rsidTr="003F765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2118C2">
              <w:rPr>
                <w:rFonts w:ascii="Cambria" w:hAnsi="Cambria"/>
                <w:b/>
                <w:bCs/>
              </w:rPr>
              <w:t>IDENTIFIKACE ÚČASTNÍKA</w:t>
            </w:r>
          </w:p>
        </w:tc>
      </w:tr>
      <w:tr w:rsidR="00827FF4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název fyzické nebo právnic</w:t>
            </w:r>
            <w:r w:rsidR="00C762D3" w:rsidRPr="002118C2">
              <w:rPr>
                <w:rFonts w:ascii="Cambria" w:hAnsi="Cambria"/>
                <w:bCs/>
                <w:sz w:val="18"/>
                <w:szCs w:val="18"/>
              </w:rPr>
              <w:t>ké osoby: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827FF4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sídlo: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827FF4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DIČ: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 xml:space="preserve">spisová značka v obchodním rejstříku nebo jiné </w:t>
            </w:r>
            <w:r w:rsidR="007C2C8A" w:rsidRPr="002118C2">
              <w:rPr>
                <w:rFonts w:ascii="Cambria" w:hAnsi="Cambria"/>
                <w:bCs/>
                <w:sz w:val="18"/>
                <w:szCs w:val="18"/>
              </w:rPr>
              <w:t>evidence: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zastoupený</w:t>
            </w:r>
            <w:r w:rsidR="00FD03B5" w:rsidRPr="002118C2">
              <w:rPr>
                <w:rFonts w:ascii="Cambria" w:hAnsi="Cambria"/>
                <w:bCs/>
                <w:sz w:val="18"/>
                <w:szCs w:val="18"/>
              </w:rPr>
              <w:t xml:space="preserve"> (osoba oprávněná)</w:t>
            </w:r>
            <w:r w:rsidRPr="002118C2">
              <w:rPr>
                <w:rFonts w:ascii="Cambria" w:hAnsi="Cambria"/>
                <w:bCs/>
                <w:sz w:val="18"/>
                <w:szCs w:val="18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kontaktní osoba: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telefonní spojení: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e-mailová adresa: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webové stránky: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uvede ANO nebo NE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účastník podává společnou nabídku: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uvede ANO nebo NE</w:t>
            </w:r>
          </w:p>
        </w:tc>
      </w:tr>
      <w:tr w:rsidR="00FD03B5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nabídková cena celkem v Kč včetně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doplní hodnotu v Kč včetně DPH</w:t>
            </w:r>
          </w:p>
        </w:tc>
      </w:tr>
      <w:tr w:rsidR="00FD03B5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samostatně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vyplní hodnotu DPH</w:t>
            </w:r>
          </w:p>
        </w:tc>
      </w:tr>
      <w:tr w:rsidR="00FD03B5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03B5" w:rsidRPr="002118C2" w:rsidRDefault="00FD03B5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/>
                <w:bCs/>
                <w:sz w:val="18"/>
                <w:szCs w:val="18"/>
              </w:rPr>
              <w:t>NABÍDKOVÁ CENA CELKEM v Kč bez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doplní hodnotu v Kč bez</w:t>
            </w:r>
            <w:r w:rsid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 xml:space="preserve"> </w:t>
            </w: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DPH</w:t>
            </w:r>
          </w:p>
        </w:tc>
      </w:tr>
    </w:tbl>
    <w:p w:rsidR="00827FF4" w:rsidRPr="00A33F13" w:rsidRDefault="00827FF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18"/>
          <w:szCs w:val="18"/>
        </w:rPr>
      </w:pPr>
    </w:p>
    <w:p w:rsidR="00486FBB" w:rsidRPr="002118C2" w:rsidRDefault="00A33F13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>V</w:t>
      </w:r>
      <w:r w:rsidR="00A81409" w:rsidRPr="00A33F13">
        <w:rPr>
          <w:rFonts w:ascii="Cambria" w:hAnsi="Cambria"/>
          <w:bCs/>
          <w:sz w:val="18"/>
          <w:szCs w:val="18"/>
        </w:rPr>
        <w:t xml:space="preserve"> dne    </w:t>
      </w:r>
      <w:r w:rsidR="00FD03B5" w:rsidRPr="002118C2">
        <w:rPr>
          <w:rFonts w:ascii="Cambria" w:hAnsi="Cambria"/>
          <w:bCs/>
          <w:color w:val="FF0000"/>
          <w:sz w:val="18"/>
          <w:szCs w:val="18"/>
        </w:rPr>
        <w:t>doplní účastník</w:t>
      </w:r>
    </w:p>
    <w:p w:rsidR="00486FBB" w:rsidRPr="002118C2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18"/>
          <w:szCs w:val="18"/>
        </w:rPr>
      </w:pPr>
    </w:p>
    <w:p w:rsidR="00A81409" w:rsidRPr="002118C2" w:rsidRDefault="00A81409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18"/>
          <w:szCs w:val="18"/>
        </w:rPr>
      </w:pPr>
      <w:r w:rsidRPr="002118C2">
        <w:rPr>
          <w:rFonts w:ascii="Cambria" w:hAnsi="Cambria"/>
          <w:bCs/>
          <w:sz w:val="18"/>
          <w:szCs w:val="18"/>
        </w:rPr>
        <w:t xml:space="preserve">jméno, podpis a razítko oprávněné osoby </w:t>
      </w:r>
      <w:r w:rsidR="00FD03B5" w:rsidRPr="002118C2">
        <w:rPr>
          <w:rFonts w:ascii="Cambria" w:hAnsi="Cambria"/>
          <w:bCs/>
          <w:color w:val="FF0000"/>
          <w:sz w:val="18"/>
          <w:szCs w:val="18"/>
        </w:rPr>
        <w:t>doplní účastník</w:t>
      </w:r>
    </w:p>
    <w:sectPr w:rsidR="00A81409" w:rsidRPr="002118C2" w:rsidSect="003E463D">
      <w:headerReference w:type="default" r:id="rId7"/>
      <w:footerReference w:type="default" r:id="rId8"/>
      <w:pgSz w:w="11906" w:h="16838"/>
      <w:pgMar w:top="1417" w:right="1417" w:bottom="1417" w:left="1417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4EA" w:rsidRDefault="009534EA" w:rsidP="00425794">
      <w:r>
        <w:separator/>
      </w:r>
    </w:p>
  </w:endnote>
  <w:endnote w:type="continuationSeparator" w:id="0">
    <w:p w:rsidR="009534EA" w:rsidRDefault="009534EA" w:rsidP="0042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794" w:rsidRPr="00BA2089" w:rsidRDefault="00BA2089" w:rsidP="00BA2089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1" name="Obrázek 1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4EA" w:rsidRDefault="009534EA" w:rsidP="00425794">
      <w:r>
        <w:separator/>
      </w:r>
    </w:p>
  </w:footnote>
  <w:footnote w:type="continuationSeparator" w:id="0">
    <w:p w:rsidR="009534EA" w:rsidRDefault="009534EA" w:rsidP="00425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63D" w:rsidRDefault="003E463D" w:rsidP="003E463D">
    <w:pPr>
      <w:pStyle w:val="Zhlav"/>
      <w:jc w:val="right"/>
      <w:rPr>
        <w:rFonts w:ascii="Cambria" w:hAnsi="Cambria"/>
        <w:i/>
        <w:iCs/>
        <w:sz w:val="21"/>
        <w:szCs w:val="21"/>
      </w:rPr>
    </w:pPr>
    <w:r w:rsidRPr="00A24EDB">
      <w:rPr>
        <w:rFonts w:ascii="Cambria" w:hAnsi="Cambria"/>
        <w:i/>
        <w:iCs/>
        <w:sz w:val="21"/>
        <w:szCs w:val="21"/>
      </w:rPr>
      <w:t xml:space="preserve">Příloha č. </w:t>
    </w:r>
    <w:r>
      <w:rPr>
        <w:rFonts w:ascii="Cambria" w:hAnsi="Cambria"/>
        <w:i/>
        <w:iCs/>
        <w:sz w:val="21"/>
        <w:szCs w:val="21"/>
      </w:rPr>
      <w:t>1</w:t>
    </w:r>
    <w:r w:rsidRPr="00A24EDB">
      <w:rPr>
        <w:rFonts w:ascii="Cambria" w:hAnsi="Cambria"/>
        <w:i/>
        <w:iCs/>
        <w:sz w:val="21"/>
        <w:szCs w:val="21"/>
      </w:rPr>
      <w:t xml:space="preserve"> ZD</w:t>
    </w:r>
  </w:p>
  <w:p w:rsidR="003E463D" w:rsidRPr="00A24EDB" w:rsidRDefault="003E463D" w:rsidP="003E463D">
    <w:pPr>
      <w:pStyle w:val="Zhlav"/>
      <w:jc w:val="right"/>
      <w:rPr>
        <w:rFonts w:ascii="Cambria" w:hAnsi="Cambria"/>
        <w:i/>
        <w:iCs/>
        <w:sz w:val="21"/>
        <w:szCs w:val="21"/>
      </w:rPr>
    </w:pPr>
    <w:r>
      <w:rPr>
        <w:rFonts w:ascii="Cambria" w:hAnsi="Cambria"/>
        <w:i/>
        <w:iCs/>
        <w:sz w:val="21"/>
        <w:szCs w:val="21"/>
      </w:rPr>
      <w:t>Krycí list nabídky</w:t>
    </w:r>
  </w:p>
  <w:p w:rsidR="00425794" w:rsidRDefault="00425794" w:rsidP="00D63CA8">
    <w:pPr>
      <w:jc w:val="center"/>
    </w:pPr>
  </w:p>
  <w:p w:rsidR="00425794" w:rsidRDefault="00425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4C9F"/>
    <w:rsid w:val="00004D18"/>
    <w:rsid w:val="0009490E"/>
    <w:rsid w:val="000B7E30"/>
    <w:rsid w:val="000E19BF"/>
    <w:rsid w:val="000F50A9"/>
    <w:rsid w:val="00156267"/>
    <w:rsid w:val="001D4EE7"/>
    <w:rsid w:val="002118C2"/>
    <w:rsid w:val="002504CE"/>
    <w:rsid w:val="00277120"/>
    <w:rsid w:val="0029417C"/>
    <w:rsid w:val="002F4A64"/>
    <w:rsid w:val="00346ADE"/>
    <w:rsid w:val="00387E5E"/>
    <w:rsid w:val="003D3D4A"/>
    <w:rsid w:val="003E463D"/>
    <w:rsid w:val="00410BAE"/>
    <w:rsid w:val="00425794"/>
    <w:rsid w:val="00431CA5"/>
    <w:rsid w:val="00486FBB"/>
    <w:rsid w:val="004A6091"/>
    <w:rsid w:val="00576501"/>
    <w:rsid w:val="00582BDB"/>
    <w:rsid w:val="005A6A25"/>
    <w:rsid w:val="005A7870"/>
    <w:rsid w:val="005E0F15"/>
    <w:rsid w:val="00660840"/>
    <w:rsid w:val="00685DFC"/>
    <w:rsid w:val="00686900"/>
    <w:rsid w:val="006E527C"/>
    <w:rsid w:val="006E72BD"/>
    <w:rsid w:val="0074368B"/>
    <w:rsid w:val="00794016"/>
    <w:rsid w:val="007C2C8A"/>
    <w:rsid w:val="007C6AE6"/>
    <w:rsid w:val="007D14D2"/>
    <w:rsid w:val="007F0CD4"/>
    <w:rsid w:val="00827FF4"/>
    <w:rsid w:val="00874F13"/>
    <w:rsid w:val="008C083E"/>
    <w:rsid w:val="008D283D"/>
    <w:rsid w:val="008E1529"/>
    <w:rsid w:val="008E761C"/>
    <w:rsid w:val="009534EA"/>
    <w:rsid w:val="009731E7"/>
    <w:rsid w:val="00976D53"/>
    <w:rsid w:val="009B25C8"/>
    <w:rsid w:val="009C3503"/>
    <w:rsid w:val="00A33F13"/>
    <w:rsid w:val="00A67DC1"/>
    <w:rsid w:val="00A81409"/>
    <w:rsid w:val="00AC6E60"/>
    <w:rsid w:val="00BA2089"/>
    <w:rsid w:val="00BC32F3"/>
    <w:rsid w:val="00C11EBF"/>
    <w:rsid w:val="00C62CD3"/>
    <w:rsid w:val="00C75614"/>
    <w:rsid w:val="00C762D3"/>
    <w:rsid w:val="00CE4C9B"/>
    <w:rsid w:val="00D25691"/>
    <w:rsid w:val="00D63CA8"/>
    <w:rsid w:val="00DB33C4"/>
    <w:rsid w:val="00DD50B5"/>
    <w:rsid w:val="00E9194E"/>
    <w:rsid w:val="00EB264B"/>
    <w:rsid w:val="00EC7084"/>
    <w:rsid w:val="00EE53A9"/>
    <w:rsid w:val="00EE6CDD"/>
    <w:rsid w:val="00F24EFB"/>
    <w:rsid w:val="00F414C5"/>
    <w:rsid w:val="00F851C9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46363"/>
  <w15:docId w15:val="{3BB8BB78-05D7-4904-8F76-939B3C6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257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5794"/>
  </w:style>
  <w:style w:type="paragraph" w:styleId="Zpat">
    <w:name w:val="footer"/>
    <w:basedOn w:val="Normln"/>
    <w:link w:val="ZpatChar"/>
    <w:uiPriority w:val="99"/>
    <w:unhideWhenUsed/>
    <w:rsid w:val="004257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5794"/>
  </w:style>
  <w:style w:type="paragraph" w:customStyle="1" w:styleId="NormlnsWWW5">
    <w:name w:val="Normální (síť WWW)5"/>
    <w:basedOn w:val="Normln"/>
    <w:rsid w:val="0042579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7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794"/>
    <w:rPr>
      <w:rFonts w:ascii="Tahoma" w:hAnsi="Tahoma" w:cs="Tahoma"/>
      <w:sz w:val="16"/>
      <w:szCs w:val="16"/>
    </w:rPr>
  </w:style>
  <w:style w:type="character" w:customStyle="1" w:styleId="contact-name">
    <w:name w:val="contact-name"/>
    <w:rsid w:val="00425794"/>
  </w:style>
  <w:style w:type="paragraph" w:customStyle="1" w:styleId="Textpsmene">
    <w:name w:val="Text písmene"/>
    <w:basedOn w:val="Normln"/>
    <w:uiPriority w:val="99"/>
    <w:rsid w:val="002504CE"/>
    <w:pPr>
      <w:numPr>
        <w:ilvl w:val="1"/>
        <w:numId w:val="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2504CE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50</cp:revision>
  <dcterms:created xsi:type="dcterms:W3CDTF">2016-02-18T10:11:00Z</dcterms:created>
  <dcterms:modified xsi:type="dcterms:W3CDTF">2020-04-08T19:17:00Z</dcterms:modified>
</cp:coreProperties>
</file>